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5687"/>
      </w:tblGrid>
      <w:tr>
        <w:trPr>
          <w:trHeight w:val="319" w:hRule="atLeast"/>
        </w:trPr>
        <w:tc>
          <w:tcPr>
            <w:tcW w:w="3653" w:type="dxa"/>
          </w:tcPr>
          <w:p>
            <w:pPr>
              <w:pStyle w:val="TableParagraph"/>
              <w:spacing w:line="300" w:lineRule="exact"/>
              <w:ind w:left="299"/>
              <w:rPr>
                <w:sz w:val="28"/>
              </w:rPr>
            </w:pPr>
            <w:r>
              <w:rPr>
                <w:spacing w:val="-6"/>
                <w:sz w:val="28"/>
              </w:rPr>
              <w:t>UBND</w:t>
            </w:r>
            <w:r>
              <w:rPr>
                <w:spacing w:val="-12"/>
                <w:sz w:val="28"/>
              </w:rPr>
              <w:t> </w:t>
            </w:r>
            <w:r>
              <w:rPr>
                <w:spacing w:val="-6"/>
                <w:sz w:val="28"/>
              </w:rPr>
              <w:t>TỈNH</w:t>
            </w:r>
            <w:r>
              <w:rPr>
                <w:spacing w:val="-9"/>
                <w:sz w:val="28"/>
              </w:rPr>
              <w:t> </w:t>
            </w:r>
            <w:r>
              <w:rPr>
                <w:spacing w:val="-6"/>
                <w:sz w:val="28"/>
              </w:rPr>
              <w:t>BÌNH</w:t>
            </w:r>
            <w:r>
              <w:rPr>
                <w:spacing w:val="-12"/>
                <w:sz w:val="28"/>
              </w:rPr>
              <w:t> </w:t>
            </w:r>
            <w:r>
              <w:rPr>
                <w:spacing w:val="-6"/>
                <w:sz w:val="28"/>
              </w:rPr>
              <w:t>ĐỊNH</w:t>
            </w:r>
          </w:p>
        </w:tc>
        <w:tc>
          <w:tcPr>
            <w:tcW w:w="5687" w:type="dxa"/>
          </w:tcPr>
          <w:p>
            <w:pPr>
              <w:pStyle w:val="TableParagraph"/>
              <w:spacing w:line="294" w:lineRule="exact"/>
              <w:ind w:left="410"/>
              <w:rPr>
                <w:b/>
                <w:sz w:val="26"/>
              </w:rPr>
            </w:pPr>
            <w:r>
              <w:rPr>
                <w:b/>
                <w:spacing w:val="-6"/>
                <w:sz w:val="26"/>
              </w:rPr>
              <w:t>CỘNG</w:t>
            </w:r>
            <w:r>
              <w:rPr>
                <w:b/>
                <w:spacing w:val="-13"/>
                <w:sz w:val="26"/>
              </w:rPr>
              <w:t> </w:t>
            </w:r>
            <w:r>
              <w:rPr>
                <w:b/>
                <w:spacing w:val="-6"/>
                <w:sz w:val="26"/>
              </w:rPr>
              <w:t>HÒA</w:t>
            </w:r>
            <w:r>
              <w:rPr>
                <w:b/>
                <w:spacing w:val="-13"/>
                <w:sz w:val="26"/>
              </w:rPr>
              <w:t> </w:t>
            </w:r>
            <w:r>
              <w:rPr>
                <w:b/>
                <w:spacing w:val="-6"/>
                <w:sz w:val="26"/>
              </w:rPr>
              <w:t>XÃ</w:t>
            </w:r>
            <w:r>
              <w:rPr>
                <w:b/>
                <w:spacing w:val="-9"/>
                <w:sz w:val="26"/>
              </w:rPr>
              <w:t> </w:t>
            </w:r>
            <w:r>
              <w:rPr>
                <w:b/>
                <w:spacing w:val="-6"/>
                <w:sz w:val="26"/>
              </w:rPr>
              <w:t>HỘI</w:t>
            </w:r>
            <w:r>
              <w:rPr>
                <w:b/>
                <w:spacing w:val="-12"/>
                <w:sz w:val="26"/>
              </w:rPr>
              <w:t> </w:t>
            </w:r>
            <w:r>
              <w:rPr>
                <w:b/>
                <w:spacing w:val="-6"/>
                <w:sz w:val="26"/>
              </w:rPr>
              <w:t>CHỦ</w:t>
            </w:r>
            <w:r>
              <w:rPr>
                <w:b/>
                <w:spacing w:val="-10"/>
                <w:sz w:val="26"/>
              </w:rPr>
              <w:t> </w:t>
            </w:r>
            <w:r>
              <w:rPr>
                <w:b/>
                <w:spacing w:val="-6"/>
                <w:sz w:val="26"/>
              </w:rPr>
              <w:t>NGHĨA</w:t>
            </w:r>
            <w:r>
              <w:rPr>
                <w:b/>
                <w:spacing w:val="-12"/>
                <w:sz w:val="26"/>
              </w:rPr>
              <w:t> </w:t>
            </w:r>
            <w:r>
              <w:rPr>
                <w:b/>
                <w:spacing w:val="-6"/>
                <w:sz w:val="26"/>
              </w:rPr>
              <w:t>VIỆT</w:t>
            </w:r>
            <w:r>
              <w:rPr>
                <w:b/>
                <w:spacing w:val="-11"/>
                <w:sz w:val="26"/>
              </w:rPr>
              <w:t> </w:t>
            </w:r>
            <w:r>
              <w:rPr>
                <w:b/>
                <w:spacing w:val="-6"/>
                <w:sz w:val="26"/>
              </w:rPr>
              <w:t>NAM</w:t>
            </w:r>
          </w:p>
        </w:tc>
      </w:tr>
      <w:tr>
        <w:trPr>
          <w:trHeight w:val="931" w:hRule="atLeast"/>
        </w:trPr>
        <w:tc>
          <w:tcPr>
            <w:tcW w:w="3653" w:type="dxa"/>
          </w:tcPr>
          <w:p>
            <w:pPr>
              <w:pStyle w:val="TableParagraph"/>
              <w:spacing w:line="320" w:lineRule="exact" w:after="7"/>
              <w:ind w:left="1" w:right="110"/>
              <w:jc w:val="center"/>
              <w:rPr>
                <w:b/>
                <w:sz w:val="28"/>
              </w:rPr>
            </w:pPr>
            <w:r>
              <w:rPr>
                <w:b/>
                <w:spacing w:val="-4"/>
                <w:sz w:val="28"/>
              </w:rPr>
              <w:t>SỞ</w:t>
            </w:r>
            <w:r>
              <w:rPr>
                <w:b/>
                <w:spacing w:val="-14"/>
                <w:sz w:val="28"/>
              </w:rPr>
              <w:t> </w:t>
            </w:r>
            <w:r>
              <w:rPr>
                <w:b/>
                <w:spacing w:val="-4"/>
                <w:sz w:val="28"/>
              </w:rPr>
              <w:t>DU</w:t>
            </w:r>
            <w:r>
              <w:rPr>
                <w:b/>
                <w:spacing w:val="-13"/>
                <w:sz w:val="28"/>
              </w:rPr>
              <w:t> </w:t>
            </w:r>
            <w:r>
              <w:rPr>
                <w:b/>
                <w:spacing w:val="-4"/>
                <w:sz w:val="28"/>
              </w:rPr>
              <w:t>LỊCH</w:t>
            </w:r>
          </w:p>
          <w:p>
            <w:pPr>
              <w:pStyle w:val="TableParagraph"/>
              <w:spacing w:line="20" w:lineRule="exact"/>
              <w:ind w:left="1242"/>
              <w:rPr>
                <w:sz w:val="2"/>
              </w:rPr>
            </w:pPr>
            <w:r>
              <w:rPr>
                <w:sz w:val="2"/>
              </w:rPr>
              <mc:AlternateContent>
                <mc:Choice Requires="wps">
                  <w:drawing>
                    <wp:inline distT="0" distB="0" distL="0" distR="0">
                      <wp:extent cx="61976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619760" cy="9525"/>
                                <a:chExt cx="619760" cy="9525"/>
                              </a:xfrm>
                            </wpg:grpSpPr>
                            <wps:wsp>
                              <wps:cNvPr id="2" name="Graphic 2"/>
                              <wps:cNvSpPr/>
                              <wps:spPr>
                                <a:xfrm>
                                  <a:off x="0" y="4572"/>
                                  <a:ext cx="619760" cy="1270"/>
                                </a:xfrm>
                                <a:custGeom>
                                  <a:avLst/>
                                  <a:gdLst/>
                                  <a:ahLst/>
                                  <a:cxnLst/>
                                  <a:rect l="l" t="t" r="r" b="b"/>
                                  <a:pathLst>
                                    <a:path w="619760" h="0">
                                      <a:moveTo>
                                        <a:pt x="0" y="0"/>
                                      </a:moveTo>
                                      <a:lnTo>
                                        <a:pt x="61975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8pt;height:.75pt;mso-position-horizontal-relative:char;mso-position-vertical-relative:line" id="docshapegroup1" coordorigin="0,0" coordsize="976,15">
                      <v:line style="position:absolute" from="0,7" to="976,7" stroked="true" strokeweight=".72pt" strokecolor="#000000">
                        <v:stroke dashstyle="solid"/>
                      </v:line>
                    </v:group>
                  </w:pict>
                </mc:Fallback>
              </mc:AlternateContent>
            </w:r>
            <w:r>
              <w:rPr>
                <w:sz w:val="2"/>
              </w:rPr>
            </w:r>
          </w:p>
          <w:p>
            <w:pPr>
              <w:pStyle w:val="TableParagraph"/>
              <w:spacing w:before="199"/>
              <w:ind w:right="110"/>
              <w:jc w:val="center"/>
              <w:rPr>
                <w:sz w:val="28"/>
              </w:rPr>
            </w:pPr>
            <w:r>
              <w:rPr>
                <w:sz w:val="28"/>
              </w:rPr>
              <w:t>Số:</w:t>
            </w:r>
            <w:r>
              <w:rPr>
                <w:spacing w:val="16"/>
                <w:sz w:val="28"/>
              </w:rPr>
              <w:t> </w:t>
            </w:r>
            <w:r>
              <w:rPr>
                <w:position w:val="1"/>
                <w:sz w:val="26"/>
              </w:rPr>
              <w:t>835</w:t>
            </w:r>
            <w:r>
              <w:rPr>
                <w:spacing w:val="-20"/>
                <w:position w:val="1"/>
                <w:sz w:val="26"/>
              </w:rPr>
              <w:t> </w:t>
            </w:r>
            <w:r>
              <w:rPr>
                <w:sz w:val="28"/>
              </w:rPr>
              <w:t>/SDL-</w:t>
            </w:r>
            <w:r>
              <w:rPr>
                <w:spacing w:val="-2"/>
                <w:sz w:val="28"/>
              </w:rPr>
              <w:t>KHPTDL</w:t>
            </w:r>
          </w:p>
        </w:tc>
        <w:tc>
          <w:tcPr>
            <w:tcW w:w="5687" w:type="dxa"/>
          </w:tcPr>
          <w:p>
            <w:pPr>
              <w:pStyle w:val="TableParagraph"/>
              <w:spacing w:line="320" w:lineRule="exact"/>
              <w:ind w:left="1428"/>
              <w:rPr>
                <w:b/>
                <w:sz w:val="28"/>
              </w:rPr>
            </w:pPr>
            <w:r>
              <w:rPr>
                <w:b/>
                <w:spacing w:val="-4"/>
                <w:sz w:val="28"/>
                <w:u w:val="single"/>
              </w:rPr>
              <w:t>Độc</w:t>
            </w:r>
            <w:r>
              <w:rPr>
                <w:b/>
                <w:spacing w:val="-15"/>
                <w:sz w:val="28"/>
                <w:u w:val="single"/>
              </w:rPr>
              <w:t> </w:t>
            </w:r>
            <w:r>
              <w:rPr>
                <w:b/>
                <w:spacing w:val="-4"/>
                <w:sz w:val="28"/>
                <w:u w:val="single"/>
              </w:rPr>
              <w:t>lập</w:t>
            </w:r>
            <w:r>
              <w:rPr>
                <w:b/>
                <w:spacing w:val="-13"/>
                <w:sz w:val="28"/>
                <w:u w:val="single"/>
              </w:rPr>
              <w:t> </w:t>
            </w:r>
            <w:r>
              <w:rPr>
                <w:b/>
                <w:spacing w:val="-4"/>
                <w:sz w:val="28"/>
                <w:u w:val="single"/>
              </w:rPr>
              <w:t>-</w:t>
            </w:r>
            <w:r>
              <w:rPr>
                <w:b/>
                <w:spacing w:val="-12"/>
                <w:sz w:val="28"/>
                <w:u w:val="single"/>
              </w:rPr>
              <w:t> </w:t>
            </w:r>
            <w:r>
              <w:rPr>
                <w:b/>
                <w:spacing w:val="-4"/>
                <w:sz w:val="28"/>
                <w:u w:val="single"/>
              </w:rPr>
              <w:t>Tự</w:t>
            </w:r>
            <w:r>
              <w:rPr>
                <w:b/>
                <w:spacing w:val="-14"/>
                <w:sz w:val="28"/>
                <w:u w:val="single"/>
              </w:rPr>
              <w:t> </w:t>
            </w:r>
            <w:r>
              <w:rPr>
                <w:b/>
                <w:spacing w:val="-4"/>
                <w:sz w:val="28"/>
                <w:u w:val="single"/>
              </w:rPr>
              <w:t>do</w:t>
            </w:r>
            <w:r>
              <w:rPr>
                <w:b/>
                <w:spacing w:val="-10"/>
                <w:sz w:val="28"/>
                <w:u w:val="single"/>
              </w:rPr>
              <w:t> </w:t>
            </w:r>
            <w:r>
              <w:rPr>
                <w:b/>
                <w:spacing w:val="-4"/>
                <w:sz w:val="28"/>
                <w:u w:val="single"/>
              </w:rPr>
              <w:t>-</w:t>
            </w:r>
            <w:r>
              <w:rPr>
                <w:b/>
                <w:spacing w:val="-13"/>
                <w:sz w:val="28"/>
                <w:u w:val="single"/>
              </w:rPr>
              <w:t> </w:t>
            </w:r>
            <w:r>
              <w:rPr>
                <w:b/>
                <w:spacing w:val="-4"/>
                <w:sz w:val="28"/>
                <w:u w:val="single"/>
              </w:rPr>
              <w:t>Hạnh</w:t>
            </w:r>
            <w:r>
              <w:rPr>
                <w:b/>
                <w:spacing w:val="-12"/>
                <w:sz w:val="28"/>
                <w:u w:val="single"/>
              </w:rPr>
              <w:t> </w:t>
            </w:r>
            <w:r>
              <w:rPr>
                <w:b/>
                <w:spacing w:val="-4"/>
                <w:sz w:val="28"/>
                <w:u w:val="single"/>
              </w:rPr>
              <w:t>phúc</w:t>
            </w:r>
          </w:p>
          <w:p>
            <w:pPr>
              <w:pStyle w:val="TableParagraph"/>
              <w:spacing w:before="200"/>
              <w:ind w:left="294"/>
              <w:jc w:val="center"/>
              <w:rPr>
                <w:i/>
                <w:sz w:val="28"/>
              </w:rPr>
            </w:pPr>
            <w:r>
              <w:rPr>
                <w:i/>
                <w:spacing w:val="-2"/>
                <w:sz w:val="28"/>
              </w:rPr>
              <w:t>Quảng</w:t>
            </w:r>
            <w:r>
              <w:rPr>
                <w:i/>
                <w:spacing w:val="-16"/>
                <w:sz w:val="28"/>
              </w:rPr>
              <w:t> </w:t>
            </w:r>
            <w:r>
              <w:rPr>
                <w:i/>
                <w:spacing w:val="-2"/>
                <w:sz w:val="28"/>
              </w:rPr>
              <w:t>Bình,</w:t>
            </w:r>
            <w:r>
              <w:rPr>
                <w:i/>
                <w:spacing w:val="-16"/>
                <w:sz w:val="28"/>
              </w:rPr>
              <w:t> </w:t>
            </w:r>
            <w:r>
              <w:rPr>
                <w:i/>
                <w:spacing w:val="-2"/>
                <w:sz w:val="28"/>
              </w:rPr>
              <w:t>ngày</w:t>
            </w:r>
            <w:r>
              <w:rPr>
                <w:i/>
                <w:spacing w:val="8"/>
                <w:sz w:val="28"/>
              </w:rPr>
              <w:t> </w:t>
            </w:r>
            <w:r>
              <w:rPr>
                <w:i/>
                <w:spacing w:val="-2"/>
                <w:position w:val="2"/>
                <w:sz w:val="26"/>
              </w:rPr>
              <w:t>01</w:t>
            </w:r>
            <w:r>
              <w:rPr>
                <w:i/>
                <w:spacing w:val="49"/>
                <w:position w:val="2"/>
                <w:sz w:val="26"/>
              </w:rPr>
              <w:t> </w:t>
            </w:r>
            <w:r>
              <w:rPr>
                <w:i/>
                <w:spacing w:val="-2"/>
                <w:sz w:val="28"/>
              </w:rPr>
              <w:t>tháng</w:t>
            </w:r>
            <w:r>
              <w:rPr>
                <w:i/>
                <w:spacing w:val="-16"/>
                <w:sz w:val="28"/>
              </w:rPr>
              <w:t> </w:t>
            </w:r>
            <w:r>
              <w:rPr>
                <w:i/>
                <w:spacing w:val="-2"/>
                <w:sz w:val="28"/>
              </w:rPr>
              <w:t>7</w:t>
            </w:r>
            <w:r>
              <w:rPr>
                <w:i/>
                <w:spacing w:val="-15"/>
                <w:sz w:val="28"/>
              </w:rPr>
              <w:t> </w:t>
            </w:r>
            <w:r>
              <w:rPr>
                <w:i/>
                <w:spacing w:val="-2"/>
                <w:sz w:val="28"/>
              </w:rPr>
              <w:t>năm</w:t>
            </w:r>
            <w:r>
              <w:rPr>
                <w:i/>
                <w:spacing w:val="-17"/>
                <w:sz w:val="28"/>
              </w:rPr>
              <w:t> </w:t>
            </w:r>
            <w:r>
              <w:rPr>
                <w:i/>
                <w:spacing w:val="-4"/>
                <w:sz w:val="28"/>
              </w:rPr>
              <w:t>2024</w:t>
            </w:r>
          </w:p>
        </w:tc>
      </w:tr>
      <w:tr>
        <w:trPr>
          <w:trHeight w:val="882" w:hRule="atLeast"/>
        </w:trPr>
        <w:tc>
          <w:tcPr>
            <w:tcW w:w="3653" w:type="dxa"/>
          </w:tcPr>
          <w:p>
            <w:pPr>
              <w:pStyle w:val="TableParagraph"/>
              <w:spacing w:line="270" w:lineRule="atLeast" w:before="34"/>
              <w:ind w:left="50" w:right="340"/>
              <w:jc w:val="both"/>
              <w:rPr>
                <w:sz w:val="24"/>
              </w:rPr>
            </w:pPr>
            <w:r>
              <w:rPr>
                <w:sz w:val="24"/>
              </w:rPr>
              <w:t>V/v đề nghị hỗ trợ giới </w:t>
            </w:r>
            <w:r>
              <w:rPr>
                <w:sz w:val="24"/>
              </w:rPr>
              <w:t>thiệu thông tin chuỗi sự kiện Tuần Du lịch Quảng Bình năm 2024</w:t>
            </w:r>
          </w:p>
        </w:tc>
        <w:tc>
          <w:tcPr>
            <w:tcW w:w="5687" w:type="dxa"/>
          </w:tcPr>
          <w:p>
            <w:pPr>
              <w:pStyle w:val="TableParagraph"/>
              <w:rPr>
                <w:sz w:val="26"/>
              </w:rPr>
            </w:pPr>
          </w:p>
        </w:tc>
      </w:tr>
    </w:tbl>
    <w:p>
      <w:pPr>
        <w:pStyle w:val="BodyText"/>
        <w:spacing w:before="225"/>
        <w:ind w:left="0" w:firstLine="0"/>
        <w:jc w:val="left"/>
      </w:pPr>
    </w:p>
    <w:p>
      <w:pPr>
        <w:pStyle w:val="BodyText"/>
        <w:spacing w:before="0"/>
        <w:ind w:left="1134" w:firstLine="0"/>
        <w:jc w:val="left"/>
      </w:pPr>
      <w:r>
        <w:rPr>
          <w:spacing w:val="-6"/>
        </w:rPr>
        <w:t>Kính</w:t>
      </w:r>
      <w:r>
        <w:rPr>
          <w:spacing w:val="-12"/>
        </w:rPr>
        <w:t> </w:t>
      </w:r>
      <w:r>
        <w:rPr>
          <w:spacing w:val="-4"/>
        </w:rPr>
        <w:t>gửi:</w:t>
      </w:r>
    </w:p>
    <w:p>
      <w:pPr>
        <w:pStyle w:val="ListParagraph"/>
        <w:numPr>
          <w:ilvl w:val="0"/>
          <w:numId w:val="1"/>
        </w:numPr>
        <w:tabs>
          <w:tab w:pos="2386" w:val="left" w:leader="none"/>
        </w:tabs>
        <w:spacing w:line="240" w:lineRule="auto" w:before="16" w:after="0"/>
        <w:ind w:left="2386" w:right="0" w:hanging="148"/>
        <w:jc w:val="left"/>
        <w:rPr>
          <w:sz w:val="28"/>
        </w:rPr>
      </w:pPr>
      <w:r>
        <w:rPr>
          <w:spacing w:val="-6"/>
          <w:sz w:val="28"/>
        </w:rPr>
        <w:t>Cục</w:t>
      </w:r>
      <w:r>
        <w:rPr>
          <w:spacing w:val="-8"/>
          <w:sz w:val="28"/>
        </w:rPr>
        <w:t> </w:t>
      </w:r>
      <w:r>
        <w:rPr>
          <w:spacing w:val="-6"/>
          <w:sz w:val="28"/>
        </w:rPr>
        <w:t>Du</w:t>
      </w:r>
      <w:r>
        <w:rPr>
          <w:spacing w:val="-10"/>
          <w:sz w:val="28"/>
        </w:rPr>
        <w:t> </w:t>
      </w:r>
      <w:r>
        <w:rPr>
          <w:spacing w:val="-6"/>
          <w:sz w:val="28"/>
        </w:rPr>
        <w:t>lịch</w:t>
      </w:r>
      <w:r>
        <w:rPr>
          <w:spacing w:val="-8"/>
          <w:sz w:val="28"/>
        </w:rPr>
        <w:t> </w:t>
      </w:r>
      <w:r>
        <w:rPr>
          <w:spacing w:val="-6"/>
          <w:sz w:val="28"/>
        </w:rPr>
        <w:t>Quốc</w:t>
      </w:r>
      <w:r>
        <w:rPr>
          <w:spacing w:val="-11"/>
          <w:sz w:val="28"/>
        </w:rPr>
        <w:t> </w:t>
      </w:r>
      <w:r>
        <w:rPr>
          <w:spacing w:val="-6"/>
          <w:sz w:val="28"/>
        </w:rPr>
        <w:t>gia</w:t>
      </w:r>
      <w:r>
        <w:rPr>
          <w:spacing w:val="-9"/>
          <w:sz w:val="28"/>
        </w:rPr>
        <w:t> </w:t>
      </w:r>
      <w:r>
        <w:rPr>
          <w:spacing w:val="-6"/>
          <w:sz w:val="28"/>
        </w:rPr>
        <w:t>Việt</w:t>
      </w:r>
      <w:r>
        <w:rPr>
          <w:spacing w:val="-7"/>
          <w:sz w:val="28"/>
        </w:rPr>
        <w:t> </w:t>
      </w:r>
      <w:r>
        <w:rPr>
          <w:spacing w:val="-6"/>
          <w:sz w:val="28"/>
        </w:rPr>
        <w:t>Nam;</w:t>
      </w:r>
    </w:p>
    <w:p>
      <w:pPr>
        <w:pStyle w:val="ListParagraph"/>
        <w:numPr>
          <w:ilvl w:val="0"/>
          <w:numId w:val="1"/>
        </w:numPr>
        <w:tabs>
          <w:tab w:pos="2386" w:val="left" w:leader="none"/>
        </w:tabs>
        <w:spacing w:line="254" w:lineRule="auto" w:before="19" w:after="0"/>
        <w:ind w:left="2238" w:right="1064" w:firstLine="0"/>
        <w:jc w:val="left"/>
        <w:rPr>
          <w:sz w:val="28"/>
        </w:rPr>
      </w:pPr>
      <w:r>
        <w:rPr>
          <w:spacing w:val="-4"/>
          <w:sz w:val="28"/>
        </w:rPr>
        <w:t>Sở</w:t>
      </w:r>
      <w:r>
        <w:rPr>
          <w:spacing w:val="-14"/>
          <w:sz w:val="28"/>
        </w:rPr>
        <w:t> </w:t>
      </w:r>
      <w:r>
        <w:rPr>
          <w:spacing w:val="-4"/>
          <w:sz w:val="28"/>
        </w:rPr>
        <w:t>Du</w:t>
      </w:r>
      <w:r>
        <w:rPr>
          <w:spacing w:val="-13"/>
          <w:sz w:val="28"/>
        </w:rPr>
        <w:t> </w:t>
      </w:r>
      <w:r>
        <w:rPr>
          <w:spacing w:val="-4"/>
          <w:sz w:val="28"/>
        </w:rPr>
        <w:t>lịch/</w:t>
      </w:r>
      <w:r>
        <w:rPr>
          <w:spacing w:val="-14"/>
          <w:sz w:val="28"/>
        </w:rPr>
        <w:t> </w:t>
      </w:r>
      <w:r>
        <w:rPr>
          <w:spacing w:val="-4"/>
          <w:sz w:val="28"/>
        </w:rPr>
        <w:t>Sở</w:t>
      </w:r>
      <w:r>
        <w:rPr>
          <w:spacing w:val="-14"/>
          <w:sz w:val="28"/>
        </w:rPr>
        <w:t> </w:t>
      </w:r>
      <w:r>
        <w:rPr>
          <w:spacing w:val="-4"/>
          <w:sz w:val="28"/>
        </w:rPr>
        <w:t>Văn</w:t>
      </w:r>
      <w:r>
        <w:rPr>
          <w:spacing w:val="-13"/>
          <w:sz w:val="28"/>
        </w:rPr>
        <w:t> </w:t>
      </w:r>
      <w:r>
        <w:rPr>
          <w:spacing w:val="-4"/>
          <w:sz w:val="28"/>
        </w:rPr>
        <w:t>hóa,</w:t>
      </w:r>
      <w:r>
        <w:rPr>
          <w:spacing w:val="-14"/>
          <w:sz w:val="28"/>
        </w:rPr>
        <w:t> </w:t>
      </w:r>
      <w:r>
        <w:rPr>
          <w:spacing w:val="-4"/>
          <w:sz w:val="28"/>
        </w:rPr>
        <w:t>Thể</w:t>
      </w:r>
      <w:r>
        <w:rPr>
          <w:spacing w:val="-13"/>
          <w:sz w:val="28"/>
        </w:rPr>
        <w:t> </w:t>
      </w:r>
      <w:r>
        <w:rPr>
          <w:spacing w:val="-4"/>
          <w:sz w:val="28"/>
        </w:rPr>
        <w:t>Thao</w:t>
      </w:r>
      <w:r>
        <w:rPr>
          <w:spacing w:val="-14"/>
          <w:sz w:val="28"/>
        </w:rPr>
        <w:t> </w:t>
      </w:r>
      <w:r>
        <w:rPr>
          <w:spacing w:val="-4"/>
          <w:sz w:val="28"/>
        </w:rPr>
        <w:t>và</w:t>
      </w:r>
      <w:r>
        <w:rPr>
          <w:spacing w:val="-13"/>
          <w:sz w:val="28"/>
        </w:rPr>
        <w:t> </w:t>
      </w:r>
      <w:r>
        <w:rPr>
          <w:spacing w:val="-4"/>
          <w:sz w:val="28"/>
        </w:rPr>
        <w:t>Du</w:t>
      </w:r>
      <w:r>
        <w:rPr>
          <w:spacing w:val="-14"/>
          <w:sz w:val="28"/>
        </w:rPr>
        <w:t> </w:t>
      </w:r>
      <w:r>
        <w:rPr>
          <w:spacing w:val="-4"/>
          <w:sz w:val="28"/>
        </w:rPr>
        <w:t>lịch/</w:t>
      </w:r>
      <w:r>
        <w:rPr>
          <w:spacing w:val="-14"/>
          <w:sz w:val="28"/>
        </w:rPr>
        <w:t> </w:t>
      </w:r>
      <w:r>
        <w:rPr>
          <w:spacing w:val="-4"/>
          <w:sz w:val="28"/>
        </w:rPr>
        <w:t>Sở</w:t>
      </w:r>
      <w:r>
        <w:rPr>
          <w:spacing w:val="-14"/>
          <w:sz w:val="28"/>
        </w:rPr>
        <w:t> </w:t>
      </w:r>
      <w:r>
        <w:rPr>
          <w:spacing w:val="-4"/>
          <w:sz w:val="28"/>
        </w:rPr>
        <w:t>Văn</w:t>
      </w:r>
      <w:r>
        <w:rPr>
          <w:spacing w:val="-14"/>
          <w:sz w:val="28"/>
        </w:rPr>
        <w:t> </w:t>
      </w:r>
      <w:r>
        <w:rPr>
          <w:spacing w:val="-4"/>
          <w:sz w:val="28"/>
        </w:rPr>
        <w:t>hóa, </w:t>
      </w:r>
      <w:r>
        <w:rPr>
          <w:sz w:val="28"/>
        </w:rPr>
        <w:t>Thông</w:t>
      </w:r>
      <w:r>
        <w:rPr>
          <w:spacing w:val="-17"/>
          <w:sz w:val="28"/>
        </w:rPr>
        <w:t> </w:t>
      </w:r>
      <w:r>
        <w:rPr>
          <w:sz w:val="28"/>
        </w:rPr>
        <w:t>tin,</w:t>
      </w:r>
      <w:r>
        <w:rPr>
          <w:spacing w:val="-14"/>
          <w:sz w:val="28"/>
        </w:rPr>
        <w:t> </w:t>
      </w:r>
      <w:r>
        <w:rPr>
          <w:sz w:val="28"/>
        </w:rPr>
        <w:t>Thể</w:t>
      </w:r>
      <w:r>
        <w:rPr>
          <w:spacing w:val="-16"/>
          <w:sz w:val="28"/>
        </w:rPr>
        <w:t> </w:t>
      </w:r>
      <w:r>
        <w:rPr>
          <w:sz w:val="28"/>
        </w:rPr>
        <w:t>Thao</w:t>
      </w:r>
      <w:r>
        <w:rPr>
          <w:spacing w:val="-15"/>
          <w:sz w:val="28"/>
        </w:rPr>
        <w:t> </w:t>
      </w:r>
      <w:r>
        <w:rPr>
          <w:sz w:val="28"/>
        </w:rPr>
        <w:t>và</w:t>
      </w:r>
      <w:r>
        <w:rPr>
          <w:spacing w:val="-16"/>
          <w:sz w:val="28"/>
        </w:rPr>
        <w:t> </w:t>
      </w:r>
      <w:r>
        <w:rPr>
          <w:sz w:val="28"/>
        </w:rPr>
        <w:t>Du</w:t>
      </w:r>
      <w:r>
        <w:rPr>
          <w:spacing w:val="-17"/>
          <w:sz w:val="28"/>
        </w:rPr>
        <w:t> </w:t>
      </w:r>
      <w:r>
        <w:rPr>
          <w:sz w:val="28"/>
        </w:rPr>
        <w:t>lịch</w:t>
      </w:r>
      <w:r>
        <w:rPr>
          <w:spacing w:val="-15"/>
          <w:sz w:val="28"/>
        </w:rPr>
        <w:t> </w:t>
      </w:r>
      <w:r>
        <w:rPr>
          <w:sz w:val="28"/>
        </w:rPr>
        <w:t>các</w:t>
      </w:r>
      <w:r>
        <w:rPr>
          <w:spacing w:val="-18"/>
          <w:sz w:val="28"/>
        </w:rPr>
        <w:t> </w:t>
      </w:r>
      <w:r>
        <w:rPr>
          <w:sz w:val="28"/>
        </w:rPr>
        <w:t>tỉnh,</w:t>
      </w:r>
      <w:r>
        <w:rPr>
          <w:spacing w:val="-17"/>
          <w:sz w:val="28"/>
        </w:rPr>
        <w:t> </w:t>
      </w:r>
      <w:r>
        <w:rPr>
          <w:sz w:val="28"/>
        </w:rPr>
        <w:t>thành</w:t>
      </w:r>
      <w:r>
        <w:rPr>
          <w:spacing w:val="-17"/>
          <w:sz w:val="28"/>
        </w:rPr>
        <w:t> </w:t>
      </w:r>
      <w:r>
        <w:rPr>
          <w:sz w:val="28"/>
        </w:rPr>
        <w:t>phố.</w:t>
      </w:r>
    </w:p>
    <w:p>
      <w:pPr>
        <w:pStyle w:val="BodyText"/>
        <w:spacing w:before="263"/>
        <w:ind w:left="0" w:firstLine="0"/>
        <w:jc w:val="left"/>
      </w:pPr>
    </w:p>
    <w:p>
      <w:pPr>
        <w:pStyle w:val="BodyText"/>
        <w:spacing w:before="0"/>
        <w:ind w:left="111" w:right="315" w:firstLine="566"/>
      </w:pPr>
      <w:r>
        <w:rPr/>
        <w:t>Từ ngày 06/7 đến ngày 14/7/2024 tại Quảng Bình sẽ diễn ra chuỗi sự kiện Tuần Du lịch Quảng Bình năm 2024. Đây là lần đầu tiên tỉnh Quảng Bình tổ chức chuỗi sự kiện quy mô với nhiều hoạt động đặc sắc về du lịch, văn hóa ẩm thực, nghệ thuật độc đáo</w:t>
      </w:r>
      <w:r>
        <w:rPr>
          <w:spacing w:val="40"/>
        </w:rPr>
        <w:t> </w:t>
      </w:r>
      <w:r>
        <w:rPr/>
        <w:t>nhằm xây dựng</w:t>
      </w:r>
      <w:r>
        <w:rPr>
          <w:spacing w:val="40"/>
        </w:rPr>
        <w:t> </w:t>
      </w:r>
      <w:r>
        <w:rPr/>
        <w:t>sản phẩm du lịch hấp dẫn, khác biệt</w:t>
      </w:r>
      <w:r>
        <w:rPr>
          <w:spacing w:val="40"/>
        </w:rPr>
        <w:t> </w:t>
      </w:r>
      <w:r>
        <w:rPr/>
        <w:t>trong năm, tạo liên kết phát triển du lịch vùng, miền. Các hoạt động nổi bật trong Tuần Du lịch Quảng Bình bao gồm như sau:</w:t>
      </w:r>
    </w:p>
    <w:p>
      <w:pPr>
        <w:pStyle w:val="Heading1"/>
        <w:numPr>
          <w:ilvl w:val="0"/>
          <w:numId w:val="2"/>
        </w:numPr>
        <w:tabs>
          <w:tab w:pos="958" w:val="left" w:leader="none"/>
        </w:tabs>
        <w:spacing w:line="240" w:lineRule="auto" w:before="123" w:after="0"/>
        <w:ind w:left="958" w:right="0" w:hanging="280"/>
        <w:jc w:val="both"/>
      </w:pPr>
      <w:r>
        <w:rPr/>
        <w:t>Hội</w:t>
      </w:r>
      <w:r>
        <w:rPr>
          <w:spacing w:val="-3"/>
        </w:rPr>
        <w:t> </w:t>
      </w:r>
      <w:r>
        <w:rPr/>
        <w:t>thảo</w:t>
      </w:r>
      <w:r>
        <w:rPr>
          <w:spacing w:val="-2"/>
        </w:rPr>
        <w:t> </w:t>
      </w:r>
      <w:r>
        <w:rPr/>
        <w:t>Phát</w:t>
      </w:r>
      <w:r>
        <w:rPr>
          <w:spacing w:val="-3"/>
        </w:rPr>
        <w:t> </w:t>
      </w:r>
      <w:r>
        <w:rPr/>
        <w:t>triển</w:t>
      </w:r>
      <w:r>
        <w:rPr>
          <w:spacing w:val="-4"/>
        </w:rPr>
        <w:t> </w:t>
      </w:r>
      <w:r>
        <w:rPr/>
        <w:t>du</w:t>
      </w:r>
      <w:r>
        <w:rPr>
          <w:spacing w:val="-3"/>
        </w:rPr>
        <w:t> </w:t>
      </w:r>
      <w:r>
        <w:rPr/>
        <w:t>lịch</w:t>
      </w:r>
      <w:r>
        <w:rPr>
          <w:spacing w:val="-3"/>
        </w:rPr>
        <w:t> </w:t>
      </w:r>
      <w:r>
        <w:rPr/>
        <w:t>nông</w:t>
      </w:r>
      <w:r>
        <w:rPr>
          <w:spacing w:val="-2"/>
        </w:rPr>
        <w:t> </w:t>
      </w:r>
      <w:r>
        <w:rPr/>
        <w:t>thôn,</w:t>
      </w:r>
      <w:r>
        <w:rPr>
          <w:spacing w:val="-6"/>
        </w:rPr>
        <w:t> </w:t>
      </w:r>
      <w:r>
        <w:rPr/>
        <w:t>du</w:t>
      </w:r>
      <w:r>
        <w:rPr>
          <w:spacing w:val="-5"/>
        </w:rPr>
        <w:t> </w:t>
      </w:r>
      <w:r>
        <w:rPr/>
        <w:t>lịch</w:t>
      </w:r>
      <w:r>
        <w:rPr>
          <w:spacing w:val="-3"/>
        </w:rPr>
        <w:t> </w:t>
      </w:r>
      <w:r>
        <w:rPr/>
        <w:t>cộng</w:t>
      </w:r>
      <w:r>
        <w:rPr>
          <w:spacing w:val="-2"/>
        </w:rPr>
        <w:t> </w:t>
      </w:r>
      <w:r>
        <w:rPr/>
        <w:t>đồng</w:t>
      </w:r>
      <w:r>
        <w:rPr>
          <w:spacing w:val="-6"/>
        </w:rPr>
        <w:t> </w:t>
      </w:r>
      <w:r>
        <w:rPr/>
        <w:t>Quảng</w:t>
      </w:r>
      <w:r>
        <w:rPr>
          <w:spacing w:val="-2"/>
        </w:rPr>
        <w:t> </w:t>
      </w:r>
      <w:r>
        <w:rPr>
          <w:spacing w:val="-4"/>
        </w:rPr>
        <w:t>Bình</w:t>
      </w:r>
    </w:p>
    <w:p>
      <w:pPr>
        <w:pStyle w:val="ListParagraph"/>
        <w:numPr>
          <w:ilvl w:val="1"/>
          <w:numId w:val="2"/>
        </w:numPr>
        <w:tabs>
          <w:tab w:pos="840" w:val="left" w:leader="none"/>
        </w:tabs>
        <w:spacing w:line="240" w:lineRule="auto" w:before="117" w:after="0"/>
        <w:ind w:left="840" w:right="0" w:hanging="162"/>
        <w:jc w:val="both"/>
        <w:rPr>
          <w:sz w:val="28"/>
        </w:rPr>
      </w:pPr>
      <w:r>
        <w:rPr>
          <w:sz w:val="28"/>
        </w:rPr>
        <w:t>Thời</w:t>
      </w:r>
      <w:r>
        <w:rPr>
          <w:spacing w:val="-5"/>
          <w:sz w:val="28"/>
        </w:rPr>
        <w:t> </w:t>
      </w:r>
      <w:r>
        <w:rPr>
          <w:sz w:val="28"/>
        </w:rPr>
        <w:t>gian:</w:t>
      </w:r>
      <w:r>
        <w:rPr>
          <w:spacing w:val="-2"/>
          <w:sz w:val="28"/>
        </w:rPr>
        <w:t> </w:t>
      </w:r>
      <w:r>
        <w:rPr>
          <w:sz w:val="28"/>
        </w:rPr>
        <w:t>01</w:t>
      </w:r>
      <w:r>
        <w:rPr>
          <w:spacing w:val="-1"/>
          <w:sz w:val="28"/>
        </w:rPr>
        <w:t> </w:t>
      </w:r>
      <w:r>
        <w:rPr>
          <w:sz w:val="28"/>
        </w:rPr>
        <w:t>buổi,</w:t>
      </w:r>
      <w:r>
        <w:rPr>
          <w:spacing w:val="-6"/>
          <w:sz w:val="28"/>
        </w:rPr>
        <w:t> </w:t>
      </w:r>
      <w:r>
        <w:rPr>
          <w:sz w:val="28"/>
        </w:rPr>
        <w:t>từ</w:t>
      </w:r>
      <w:r>
        <w:rPr>
          <w:spacing w:val="-4"/>
          <w:sz w:val="28"/>
        </w:rPr>
        <w:t> </w:t>
      </w:r>
      <w:r>
        <w:rPr>
          <w:sz w:val="28"/>
        </w:rPr>
        <w:t>08</w:t>
      </w:r>
      <w:r>
        <w:rPr>
          <w:spacing w:val="-2"/>
          <w:sz w:val="28"/>
        </w:rPr>
        <w:t> </w:t>
      </w:r>
      <w:r>
        <w:rPr>
          <w:sz w:val="28"/>
        </w:rPr>
        <w:t>giờ</w:t>
      </w:r>
      <w:r>
        <w:rPr>
          <w:spacing w:val="-2"/>
          <w:sz w:val="28"/>
        </w:rPr>
        <w:t> </w:t>
      </w:r>
      <w:r>
        <w:rPr>
          <w:sz w:val="28"/>
        </w:rPr>
        <w:t>00</w:t>
      </w:r>
      <w:r>
        <w:rPr>
          <w:spacing w:val="-6"/>
          <w:sz w:val="28"/>
        </w:rPr>
        <w:t> </w:t>
      </w:r>
      <w:r>
        <w:rPr>
          <w:sz w:val="28"/>
        </w:rPr>
        <w:t>phút</w:t>
      </w:r>
      <w:r>
        <w:rPr>
          <w:spacing w:val="-4"/>
          <w:sz w:val="28"/>
        </w:rPr>
        <w:t> </w:t>
      </w:r>
      <w:r>
        <w:rPr>
          <w:sz w:val="28"/>
        </w:rPr>
        <w:t>ngày</w:t>
      </w:r>
      <w:r>
        <w:rPr>
          <w:spacing w:val="-3"/>
          <w:sz w:val="28"/>
        </w:rPr>
        <w:t> </w:t>
      </w:r>
      <w:r>
        <w:rPr>
          <w:spacing w:val="-2"/>
          <w:sz w:val="28"/>
        </w:rPr>
        <w:t>06/7/2024</w:t>
      </w:r>
    </w:p>
    <w:p>
      <w:pPr>
        <w:pStyle w:val="ListParagraph"/>
        <w:numPr>
          <w:ilvl w:val="1"/>
          <w:numId w:val="2"/>
        </w:numPr>
        <w:tabs>
          <w:tab w:pos="849" w:val="left" w:leader="none"/>
        </w:tabs>
        <w:spacing w:line="240" w:lineRule="auto" w:before="120" w:after="0"/>
        <w:ind w:left="111" w:right="325" w:firstLine="566"/>
        <w:jc w:val="both"/>
        <w:rPr>
          <w:sz w:val="28"/>
        </w:rPr>
      </w:pPr>
      <w:r>
        <w:rPr>
          <w:sz w:val="28"/>
        </w:rPr>
        <w:t>Địa điểm: Khu nghỉ dưỡng và phục hồi chức năng suối nước nóng Bang, xã Kim Thủy, huyện Lệ Thủy, tỉnh Quảng Bình</w:t>
      </w:r>
    </w:p>
    <w:p>
      <w:pPr>
        <w:pStyle w:val="Heading1"/>
        <w:numPr>
          <w:ilvl w:val="0"/>
          <w:numId w:val="2"/>
        </w:numPr>
        <w:tabs>
          <w:tab w:pos="958" w:val="left" w:leader="none"/>
        </w:tabs>
        <w:spacing w:line="240" w:lineRule="auto" w:before="124" w:after="0"/>
        <w:ind w:left="958" w:right="0" w:hanging="280"/>
        <w:jc w:val="both"/>
      </w:pPr>
      <w:r>
        <w:rPr/>
        <w:t>Chương</w:t>
      </w:r>
      <w:r>
        <w:rPr>
          <w:spacing w:val="-4"/>
        </w:rPr>
        <w:t> </w:t>
      </w:r>
      <w:r>
        <w:rPr/>
        <w:t>trình</w:t>
      </w:r>
      <w:r>
        <w:rPr>
          <w:spacing w:val="-5"/>
        </w:rPr>
        <w:t> </w:t>
      </w:r>
      <w:r>
        <w:rPr/>
        <w:t>nghệ</w:t>
      </w:r>
      <w:r>
        <w:rPr>
          <w:spacing w:val="-3"/>
        </w:rPr>
        <w:t> </w:t>
      </w:r>
      <w:r>
        <w:rPr/>
        <w:t>thuật</w:t>
      </w:r>
      <w:r>
        <w:rPr>
          <w:spacing w:val="-4"/>
        </w:rPr>
        <w:t> </w:t>
      </w:r>
      <w:r>
        <w:rPr/>
        <w:t>Tuần</w:t>
      </w:r>
      <w:r>
        <w:rPr>
          <w:spacing w:val="-4"/>
        </w:rPr>
        <w:t> </w:t>
      </w:r>
      <w:r>
        <w:rPr/>
        <w:t>Du</w:t>
      </w:r>
      <w:r>
        <w:rPr>
          <w:spacing w:val="-3"/>
        </w:rPr>
        <w:t> </w:t>
      </w:r>
      <w:r>
        <w:rPr/>
        <w:t>lịch</w:t>
      </w:r>
      <w:r>
        <w:rPr>
          <w:spacing w:val="-4"/>
        </w:rPr>
        <w:t> </w:t>
      </w:r>
      <w:r>
        <w:rPr/>
        <w:t>Quảng</w:t>
      </w:r>
      <w:r>
        <w:rPr>
          <w:spacing w:val="-2"/>
        </w:rPr>
        <w:t> </w:t>
      </w:r>
      <w:r>
        <w:rPr>
          <w:spacing w:val="-4"/>
        </w:rPr>
        <w:t>Bình</w:t>
      </w:r>
    </w:p>
    <w:p>
      <w:pPr>
        <w:pStyle w:val="ListParagraph"/>
        <w:numPr>
          <w:ilvl w:val="1"/>
          <w:numId w:val="2"/>
        </w:numPr>
        <w:tabs>
          <w:tab w:pos="840" w:val="left" w:leader="none"/>
        </w:tabs>
        <w:spacing w:line="240" w:lineRule="auto" w:before="115" w:after="0"/>
        <w:ind w:left="840" w:right="0" w:hanging="162"/>
        <w:jc w:val="both"/>
        <w:rPr>
          <w:sz w:val="28"/>
        </w:rPr>
      </w:pPr>
      <w:r>
        <w:rPr>
          <w:sz w:val="28"/>
        </w:rPr>
        <w:t>Thời</w:t>
      </w:r>
      <w:r>
        <w:rPr>
          <w:spacing w:val="-4"/>
          <w:sz w:val="28"/>
        </w:rPr>
        <w:t> </w:t>
      </w:r>
      <w:r>
        <w:rPr>
          <w:sz w:val="28"/>
        </w:rPr>
        <w:t>gian:</w:t>
      </w:r>
      <w:r>
        <w:rPr>
          <w:spacing w:val="-1"/>
          <w:sz w:val="28"/>
        </w:rPr>
        <w:t> </w:t>
      </w:r>
      <w:r>
        <w:rPr>
          <w:sz w:val="28"/>
        </w:rPr>
        <w:t>Từ</w:t>
      </w:r>
      <w:r>
        <w:rPr>
          <w:spacing w:val="-3"/>
          <w:sz w:val="28"/>
        </w:rPr>
        <w:t> </w:t>
      </w:r>
      <w:r>
        <w:rPr>
          <w:sz w:val="28"/>
        </w:rPr>
        <w:t>20</w:t>
      </w:r>
      <w:r>
        <w:rPr>
          <w:spacing w:val="-4"/>
          <w:sz w:val="28"/>
        </w:rPr>
        <w:t> </w:t>
      </w:r>
      <w:r>
        <w:rPr>
          <w:sz w:val="28"/>
        </w:rPr>
        <w:t>giờ</w:t>
      </w:r>
      <w:r>
        <w:rPr>
          <w:spacing w:val="-2"/>
          <w:sz w:val="28"/>
        </w:rPr>
        <w:t> </w:t>
      </w:r>
      <w:r>
        <w:rPr>
          <w:sz w:val="28"/>
        </w:rPr>
        <w:t>00</w:t>
      </w:r>
      <w:r>
        <w:rPr>
          <w:spacing w:val="-5"/>
          <w:sz w:val="28"/>
        </w:rPr>
        <w:t> </w:t>
      </w:r>
      <w:r>
        <w:rPr>
          <w:sz w:val="28"/>
        </w:rPr>
        <w:t>phút</w:t>
      </w:r>
      <w:r>
        <w:rPr>
          <w:spacing w:val="-1"/>
          <w:sz w:val="28"/>
        </w:rPr>
        <w:t> </w:t>
      </w:r>
      <w:r>
        <w:rPr>
          <w:sz w:val="28"/>
        </w:rPr>
        <w:t>đến</w:t>
      </w:r>
      <w:r>
        <w:rPr>
          <w:spacing w:val="-3"/>
          <w:sz w:val="28"/>
        </w:rPr>
        <w:t> </w:t>
      </w:r>
      <w:r>
        <w:rPr>
          <w:sz w:val="28"/>
        </w:rPr>
        <w:t>22</w:t>
      </w:r>
      <w:r>
        <w:rPr>
          <w:spacing w:val="-5"/>
          <w:sz w:val="28"/>
        </w:rPr>
        <w:t> </w:t>
      </w:r>
      <w:r>
        <w:rPr>
          <w:sz w:val="28"/>
        </w:rPr>
        <w:t>giờ</w:t>
      </w:r>
      <w:r>
        <w:rPr>
          <w:spacing w:val="-5"/>
          <w:sz w:val="28"/>
        </w:rPr>
        <w:t> </w:t>
      </w:r>
      <w:r>
        <w:rPr>
          <w:sz w:val="28"/>
        </w:rPr>
        <w:t>00</w:t>
      </w:r>
      <w:r>
        <w:rPr>
          <w:spacing w:val="-5"/>
          <w:sz w:val="28"/>
        </w:rPr>
        <w:t> </w:t>
      </w:r>
      <w:r>
        <w:rPr>
          <w:sz w:val="28"/>
        </w:rPr>
        <w:t>phút</w:t>
      </w:r>
      <w:r>
        <w:rPr>
          <w:spacing w:val="-1"/>
          <w:sz w:val="28"/>
        </w:rPr>
        <w:t> </w:t>
      </w:r>
      <w:r>
        <w:rPr>
          <w:sz w:val="28"/>
        </w:rPr>
        <w:t>ngày</w:t>
      </w:r>
      <w:r>
        <w:rPr>
          <w:spacing w:val="-5"/>
          <w:sz w:val="28"/>
        </w:rPr>
        <w:t> </w:t>
      </w:r>
      <w:r>
        <w:rPr>
          <w:spacing w:val="-2"/>
          <w:sz w:val="28"/>
        </w:rPr>
        <w:t>06/7/2024</w:t>
      </w:r>
    </w:p>
    <w:p>
      <w:pPr>
        <w:pStyle w:val="ListParagraph"/>
        <w:numPr>
          <w:ilvl w:val="1"/>
          <w:numId w:val="2"/>
        </w:numPr>
        <w:tabs>
          <w:tab w:pos="840" w:val="left" w:leader="none"/>
        </w:tabs>
        <w:spacing w:line="240" w:lineRule="auto" w:before="120" w:after="0"/>
        <w:ind w:left="840" w:right="0" w:hanging="162"/>
        <w:jc w:val="both"/>
        <w:rPr>
          <w:sz w:val="28"/>
        </w:rPr>
      </w:pPr>
      <w:r>
        <w:rPr>
          <w:sz w:val="28"/>
        </w:rPr>
        <w:t>Địa</w:t>
      </w:r>
      <w:r>
        <w:rPr>
          <w:spacing w:val="-5"/>
          <w:sz w:val="28"/>
        </w:rPr>
        <w:t> </w:t>
      </w:r>
      <w:r>
        <w:rPr>
          <w:sz w:val="28"/>
        </w:rPr>
        <w:t>điểm</w:t>
      </w:r>
      <w:r>
        <w:rPr>
          <w:spacing w:val="-8"/>
          <w:sz w:val="28"/>
        </w:rPr>
        <w:t> </w:t>
      </w:r>
      <w:r>
        <w:rPr>
          <w:sz w:val="28"/>
        </w:rPr>
        <w:t>dự</w:t>
      </w:r>
      <w:r>
        <w:rPr>
          <w:spacing w:val="-4"/>
          <w:sz w:val="28"/>
        </w:rPr>
        <w:t> </w:t>
      </w:r>
      <w:r>
        <w:rPr>
          <w:sz w:val="28"/>
        </w:rPr>
        <w:t>kiến:</w:t>
      </w:r>
      <w:r>
        <w:rPr>
          <w:spacing w:val="-4"/>
          <w:sz w:val="28"/>
        </w:rPr>
        <w:t> </w:t>
      </w:r>
      <w:r>
        <w:rPr>
          <w:sz w:val="28"/>
        </w:rPr>
        <w:t>Quảng</w:t>
      </w:r>
      <w:r>
        <w:rPr>
          <w:spacing w:val="-2"/>
          <w:sz w:val="28"/>
        </w:rPr>
        <w:t> </w:t>
      </w:r>
      <w:r>
        <w:rPr>
          <w:sz w:val="28"/>
        </w:rPr>
        <w:t>trường</w:t>
      </w:r>
      <w:r>
        <w:rPr>
          <w:spacing w:val="-2"/>
          <w:sz w:val="28"/>
        </w:rPr>
        <w:t> </w:t>
      </w:r>
      <w:r>
        <w:rPr>
          <w:sz w:val="28"/>
        </w:rPr>
        <w:t>Biển</w:t>
      </w:r>
      <w:r>
        <w:rPr>
          <w:spacing w:val="-2"/>
          <w:sz w:val="28"/>
        </w:rPr>
        <w:t> </w:t>
      </w:r>
      <w:r>
        <w:rPr>
          <w:sz w:val="28"/>
        </w:rPr>
        <w:t>Bảo</w:t>
      </w:r>
      <w:r>
        <w:rPr>
          <w:spacing w:val="-1"/>
          <w:sz w:val="28"/>
        </w:rPr>
        <w:t> </w:t>
      </w:r>
      <w:r>
        <w:rPr>
          <w:sz w:val="28"/>
        </w:rPr>
        <w:t>Ninh,</w:t>
      </w:r>
      <w:r>
        <w:rPr>
          <w:spacing w:val="-4"/>
          <w:sz w:val="28"/>
        </w:rPr>
        <w:t> </w:t>
      </w:r>
      <w:r>
        <w:rPr>
          <w:sz w:val="28"/>
        </w:rPr>
        <w:t>Thành</w:t>
      </w:r>
      <w:r>
        <w:rPr>
          <w:spacing w:val="-2"/>
          <w:sz w:val="28"/>
        </w:rPr>
        <w:t> </w:t>
      </w:r>
      <w:r>
        <w:rPr>
          <w:sz w:val="28"/>
        </w:rPr>
        <w:t>phố</w:t>
      </w:r>
      <w:r>
        <w:rPr>
          <w:spacing w:val="-4"/>
          <w:sz w:val="28"/>
        </w:rPr>
        <w:t> </w:t>
      </w:r>
      <w:r>
        <w:rPr>
          <w:sz w:val="28"/>
        </w:rPr>
        <w:t>Đồng</w:t>
      </w:r>
      <w:r>
        <w:rPr>
          <w:spacing w:val="-1"/>
          <w:sz w:val="28"/>
        </w:rPr>
        <w:t> </w:t>
      </w:r>
      <w:r>
        <w:rPr>
          <w:spacing w:val="-5"/>
          <w:sz w:val="28"/>
        </w:rPr>
        <w:t>Hới</w:t>
      </w:r>
    </w:p>
    <w:p>
      <w:pPr>
        <w:pStyle w:val="Heading1"/>
        <w:numPr>
          <w:ilvl w:val="0"/>
          <w:numId w:val="2"/>
        </w:numPr>
        <w:tabs>
          <w:tab w:pos="958" w:val="left" w:leader="none"/>
        </w:tabs>
        <w:spacing w:line="240" w:lineRule="auto" w:before="126" w:after="0"/>
        <w:ind w:left="958" w:right="0" w:hanging="280"/>
        <w:jc w:val="both"/>
      </w:pPr>
      <w:r>
        <w:rPr/>
        <w:t>Chương</w:t>
      </w:r>
      <w:r>
        <w:rPr>
          <w:spacing w:val="-6"/>
        </w:rPr>
        <w:t> </w:t>
      </w:r>
      <w:r>
        <w:rPr/>
        <w:t>trình</w:t>
      </w:r>
      <w:r>
        <w:rPr>
          <w:spacing w:val="-6"/>
        </w:rPr>
        <w:t> </w:t>
      </w:r>
      <w:r>
        <w:rPr/>
        <w:t>Bắn</w:t>
      </w:r>
      <w:r>
        <w:rPr>
          <w:spacing w:val="-5"/>
        </w:rPr>
        <w:t> </w:t>
      </w:r>
      <w:r>
        <w:rPr/>
        <w:t>pháo</w:t>
      </w:r>
      <w:r>
        <w:rPr>
          <w:spacing w:val="-5"/>
        </w:rPr>
        <w:t> </w:t>
      </w:r>
      <w:r>
        <w:rPr/>
        <w:t>hoa</w:t>
      </w:r>
      <w:r>
        <w:rPr>
          <w:spacing w:val="-4"/>
        </w:rPr>
        <w:t> </w:t>
      </w:r>
      <w:r>
        <w:rPr/>
        <w:t>tầm</w:t>
      </w:r>
      <w:r>
        <w:rPr>
          <w:spacing w:val="-8"/>
        </w:rPr>
        <w:t> </w:t>
      </w:r>
      <w:r>
        <w:rPr/>
        <w:t>thấp</w:t>
      </w:r>
      <w:r>
        <w:rPr>
          <w:spacing w:val="-6"/>
        </w:rPr>
        <w:t> </w:t>
      </w:r>
      <w:r>
        <w:rPr/>
        <w:t>tại</w:t>
      </w:r>
      <w:r>
        <w:rPr>
          <w:spacing w:val="-9"/>
        </w:rPr>
        <w:t> </w:t>
      </w:r>
      <w:r>
        <w:rPr/>
        <w:t>TP.</w:t>
      </w:r>
      <w:r>
        <w:rPr>
          <w:spacing w:val="-6"/>
        </w:rPr>
        <w:t> </w:t>
      </w:r>
      <w:r>
        <w:rPr/>
        <w:t>Đồng</w:t>
      </w:r>
      <w:r>
        <w:rPr>
          <w:spacing w:val="-4"/>
        </w:rPr>
        <w:t> </w:t>
      </w:r>
      <w:r>
        <w:rPr>
          <w:spacing w:val="-5"/>
        </w:rPr>
        <w:t>Hới</w:t>
      </w:r>
    </w:p>
    <w:p>
      <w:pPr>
        <w:pStyle w:val="ListParagraph"/>
        <w:numPr>
          <w:ilvl w:val="1"/>
          <w:numId w:val="2"/>
        </w:numPr>
        <w:tabs>
          <w:tab w:pos="840" w:val="left" w:leader="none"/>
        </w:tabs>
        <w:spacing w:line="240" w:lineRule="auto" w:before="115" w:after="0"/>
        <w:ind w:left="840" w:right="0" w:hanging="162"/>
        <w:jc w:val="both"/>
        <w:rPr>
          <w:i/>
          <w:sz w:val="28"/>
        </w:rPr>
      </w:pPr>
      <w:r>
        <w:rPr>
          <w:sz w:val="28"/>
        </w:rPr>
        <w:t>Thời</w:t>
      </w:r>
      <w:r>
        <w:rPr>
          <w:spacing w:val="-6"/>
          <w:sz w:val="28"/>
        </w:rPr>
        <w:t> </w:t>
      </w:r>
      <w:r>
        <w:rPr>
          <w:sz w:val="28"/>
        </w:rPr>
        <w:t>gian:</w:t>
      </w:r>
      <w:r>
        <w:rPr>
          <w:spacing w:val="-1"/>
          <w:sz w:val="28"/>
        </w:rPr>
        <w:t> </w:t>
      </w:r>
      <w:r>
        <w:rPr>
          <w:sz w:val="28"/>
        </w:rPr>
        <w:t>Từ</w:t>
      </w:r>
      <w:r>
        <w:rPr>
          <w:spacing w:val="-3"/>
          <w:sz w:val="28"/>
        </w:rPr>
        <w:t> </w:t>
      </w:r>
      <w:r>
        <w:rPr>
          <w:sz w:val="28"/>
        </w:rPr>
        <w:t>21</w:t>
      </w:r>
      <w:r>
        <w:rPr>
          <w:spacing w:val="-4"/>
          <w:sz w:val="28"/>
        </w:rPr>
        <w:t> </w:t>
      </w:r>
      <w:r>
        <w:rPr>
          <w:sz w:val="28"/>
        </w:rPr>
        <w:t>giờ</w:t>
      </w:r>
      <w:r>
        <w:rPr>
          <w:spacing w:val="-2"/>
          <w:sz w:val="28"/>
        </w:rPr>
        <w:t> </w:t>
      </w:r>
      <w:r>
        <w:rPr>
          <w:sz w:val="28"/>
        </w:rPr>
        <w:t>00</w:t>
      </w:r>
      <w:r>
        <w:rPr>
          <w:spacing w:val="-5"/>
          <w:sz w:val="28"/>
        </w:rPr>
        <w:t> </w:t>
      </w:r>
      <w:r>
        <w:rPr>
          <w:sz w:val="28"/>
        </w:rPr>
        <w:t>phút</w:t>
      </w:r>
      <w:r>
        <w:rPr>
          <w:spacing w:val="-1"/>
          <w:sz w:val="28"/>
        </w:rPr>
        <w:t> </w:t>
      </w:r>
      <w:r>
        <w:rPr>
          <w:sz w:val="28"/>
        </w:rPr>
        <w:t>đến</w:t>
      </w:r>
      <w:r>
        <w:rPr>
          <w:spacing w:val="-3"/>
          <w:sz w:val="28"/>
        </w:rPr>
        <w:t> </w:t>
      </w:r>
      <w:r>
        <w:rPr>
          <w:sz w:val="28"/>
        </w:rPr>
        <w:t>21</w:t>
      </w:r>
      <w:r>
        <w:rPr>
          <w:spacing w:val="-5"/>
          <w:sz w:val="28"/>
        </w:rPr>
        <w:t> </w:t>
      </w:r>
      <w:r>
        <w:rPr>
          <w:sz w:val="28"/>
        </w:rPr>
        <w:t>giờ</w:t>
      </w:r>
      <w:r>
        <w:rPr>
          <w:spacing w:val="-5"/>
          <w:sz w:val="28"/>
        </w:rPr>
        <w:t> </w:t>
      </w:r>
      <w:r>
        <w:rPr>
          <w:sz w:val="28"/>
        </w:rPr>
        <w:t>10</w:t>
      </w:r>
      <w:r>
        <w:rPr>
          <w:spacing w:val="-5"/>
          <w:sz w:val="28"/>
        </w:rPr>
        <w:t> </w:t>
      </w:r>
      <w:r>
        <w:rPr>
          <w:sz w:val="28"/>
        </w:rPr>
        <w:t>phút</w:t>
      </w:r>
      <w:r>
        <w:rPr>
          <w:spacing w:val="-1"/>
          <w:sz w:val="28"/>
        </w:rPr>
        <w:t> </w:t>
      </w:r>
      <w:r>
        <w:rPr>
          <w:sz w:val="28"/>
        </w:rPr>
        <w:t>ngày</w:t>
      </w:r>
      <w:r>
        <w:rPr>
          <w:spacing w:val="-5"/>
          <w:sz w:val="28"/>
        </w:rPr>
        <w:t> </w:t>
      </w:r>
      <w:r>
        <w:rPr>
          <w:spacing w:val="-2"/>
          <w:sz w:val="28"/>
        </w:rPr>
        <w:t>12/7/2024.</w:t>
      </w:r>
    </w:p>
    <w:p>
      <w:pPr>
        <w:pStyle w:val="ListParagraph"/>
        <w:numPr>
          <w:ilvl w:val="1"/>
          <w:numId w:val="2"/>
        </w:numPr>
        <w:tabs>
          <w:tab w:pos="911" w:val="left" w:leader="none"/>
        </w:tabs>
        <w:spacing w:line="240" w:lineRule="auto" w:before="120" w:after="0"/>
        <w:ind w:left="111" w:right="312" w:firstLine="566"/>
        <w:jc w:val="both"/>
        <w:rPr>
          <w:sz w:val="28"/>
        </w:rPr>
      </w:pPr>
      <w:r>
        <w:rPr>
          <w:sz w:val="28"/>
        </w:rPr>
        <w:t>Địa</w:t>
      </w:r>
      <w:r>
        <w:rPr>
          <w:spacing w:val="-18"/>
          <w:sz w:val="28"/>
        </w:rPr>
        <w:t> </w:t>
      </w:r>
      <w:r>
        <w:rPr>
          <w:sz w:val="28"/>
        </w:rPr>
        <w:t>điểm</w:t>
      </w:r>
      <w:r>
        <w:rPr>
          <w:spacing w:val="-17"/>
          <w:sz w:val="28"/>
        </w:rPr>
        <w:t> </w:t>
      </w:r>
      <w:r>
        <w:rPr>
          <w:sz w:val="28"/>
        </w:rPr>
        <w:t>dự</w:t>
      </w:r>
      <w:r>
        <w:rPr>
          <w:spacing w:val="-18"/>
          <w:sz w:val="28"/>
        </w:rPr>
        <w:t> </w:t>
      </w:r>
      <w:r>
        <w:rPr>
          <w:sz w:val="28"/>
        </w:rPr>
        <w:t>kiến:</w:t>
      </w:r>
      <w:r>
        <w:rPr>
          <w:spacing w:val="-17"/>
          <w:sz w:val="28"/>
        </w:rPr>
        <w:t> </w:t>
      </w:r>
      <w:r>
        <w:rPr>
          <w:sz w:val="28"/>
        </w:rPr>
        <w:t>Khu</w:t>
      </w:r>
      <w:r>
        <w:rPr>
          <w:spacing w:val="-18"/>
          <w:sz w:val="28"/>
        </w:rPr>
        <w:t> </w:t>
      </w:r>
      <w:r>
        <w:rPr>
          <w:sz w:val="28"/>
        </w:rPr>
        <w:t>đô</w:t>
      </w:r>
      <w:r>
        <w:rPr>
          <w:spacing w:val="-17"/>
          <w:sz w:val="28"/>
        </w:rPr>
        <w:t> </w:t>
      </w:r>
      <w:r>
        <w:rPr>
          <w:sz w:val="28"/>
        </w:rPr>
        <w:t>thị</w:t>
      </w:r>
      <w:r>
        <w:rPr>
          <w:spacing w:val="-18"/>
          <w:sz w:val="28"/>
        </w:rPr>
        <w:t> </w:t>
      </w:r>
      <w:r>
        <w:rPr>
          <w:sz w:val="28"/>
        </w:rPr>
        <w:t>Bảo</w:t>
      </w:r>
      <w:r>
        <w:rPr>
          <w:spacing w:val="-17"/>
          <w:sz w:val="28"/>
        </w:rPr>
        <w:t> </w:t>
      </w:r>
      <w:r>
        <w:rPr>
          <w:sz w:val="28"/>
        </w:rPr>
        <w:t>Ninh</w:t>
      </w:r>
      <w:r>
        <w:rPr>
          <w:spacing w:val="-18"/>
          <w:sz w:val="28"/>
        </w:rPr>
        <w:t> </w:t>
      </w:r>
      <w:r>
        <w:rPr>
          <w:sz w:val="28"/>
        </w:rPr>
        <w:t>1,</w:t>
      </w:r>
      <w:r>
        <w:rPr>
          <w:spacing w:val="-17"/>
          <w:sz w:val="28"/>
        </w:rPr>
        <w:t> </w:t>
      </w:r>
      <w:r>
        <w:rPr>
          <w:sz w:val="28"/>
        </w:rPr>
        <w:t>xã</w:t>
      </w:r>
      <w:r>
        <w:rPr>
          <w:spacing w:val="-18"/>
          <w:sz w:val="28"/>
        </w:rPr>
        <w:t> </w:t>
      </w:r>
      <w:r>
        <w:rPr>
          <w:sz w:val="28"/>
        </w:rPr>
        <w:t>Bảo</w:t>
      </w:r>
      <w:r>
        <w:rPr>
          <w:spacing w:val="-17"/>
          <w:sz w:val="28"/>
        </w:rPr>
        <w:t> </w:t>
      </w:r>
      <w:r>
        <w:rPr>
          <w:sz w:val="28"/>
        </w:rPr>
        <w:t>Ninh,</w:t>
      </w:r>
      <w:r>
        <w:rPr>
          <w:spacing w:val="-18"/>
          <w:sz w:val="28"/>
        </w:rPr>
        <w:t> </w:t>
      </w:r>
      <w:r>
        <w:rPr>
          <w:sz w:val="28"/>
        </w:rPr>
        <w:t>Thành</w:t>
      </w:r>
      <w:r>
        <w:rPr>
          <w:spacing w:val="-17"/>
          <w:sz w:val="28"/>
        </w:rPr>
        <w:t> </w:t>
      </w:r>
      <w:r>
        <w:rPr>
          <w:sz w:val="28"/>
        </w:rPr>
        <w:t>phố</w:t>
      </w:r>
      <w:r>
        <w:rPr>
          <w:spacing w:val="-18"/>
          <w:sz w:val="28"/>
        </w:rPr>
        <w:t> </w:t>
      </w:r>
      <w:r>
        <w:rPr>
          <w:sz w:val="28"/>
        </w:rPr>
        <w:t>Đồng</w:t>
      </w:r>
      <w:r>
        <w:rPr>
          <w:spacing w:val="-17"/>
          <w:sz w:val="28"/>
        </w:rPr>
        <w:t> </w:t>
      </w:r>
      <w:r>
        <w:rPr>
          <w:sz w:val="28"/>
        </w:rPr>
        <w:t>Hới, tỉnh Quảng Bình.</w:t>
      </w:r>
    </w:p>
    <w:p>
      <w:pPr>
        <w:pStyle w:val="ListParagraph"/>
        <w:numPr>
          <w:ilvl w:val="0"/>
          <w:numId w:val="2"/>
        </w:numPr>
        <w:tabs>
          <w:tab w:pos="951" w:val="left" w:leader="none"/>
        </w:tabs>
        <w:spacing w:line="240" w:lineRule="auto" w:before="119" w:after="0"/>
        <w:ind w:left="111" w:right="312" w:firstLine="566"/>
        <w:jc w:val="both"/>
        <w:rPr>
          <w:sz w:val="28"/>
        </w:rPr>
      </w:pPr>
      <w:r>
        <w:rPr>
          <w:b/>
          <w:sz w:val="28"/>
        </w:rPr>
        <w:t>Lễ</w:t>
      </w:r>
      <w:r>
        <w:rPr>
          <w:b/>
          <w:spacing w:val="-15"/>
          <w:sz w:val="28"/>
        </w:rPr>
        <w:t> </w:t>
      </w:r>
      <w:r>
        <w:rPr>
          <w:b/>
          <w:sz w:val="28"/>
        </w:rPr>
        <w:t>hội</w:t>
      </w:r>
      <w:r>
        <w:rPr>
          <w:b/>
          <w:spacing w:val="-11"/>
          <w:sz w:val="28"/>
        </w:rPr>
        <w:t> </w:t>
      </w:r>
      <w:r>
        <w:rPr>
          <w:b/>
          <w:sz w:val="28"/>
        </w:rPr>
        <w:t>mùa</w:t>
      </w:r>
      <w:r>
        <w:rPr>
          <w:b/>
          <w:spacing w:val="-14"/>
          <w:sz w:val="28"/>
        </w:rPr>
        <w:t> </w:t>
      </w:r>
      <w:r>
        <w:rPr>
          <w:b/>
          <w:sz w:val="28"/>
        </w:rPr>
        <w:t>hè</w:t>
      </w:r>
      <w:r>
        <w:rPr>
          <w:b/>
          <w:spacing w:val="-13"/>
          <w:sz w:val="28"/>
        </w:rPr>
        <w:t> </w:t>
      </w:r>
      <w:r>
        <w:rPr>
          <w:b/>
          <w:sz w:val="28"/>
        </w:rPr>
        <w:t>tại</w:t>
      </w:r>
      <w:r>
        <w:rPr>
          <w:b/>
          <w:spacing w:val="-14"/>
          <w:sz w:val="28"/>
        </w:rPr>
        <w:t> </w:t>
      </w:r>
      <w:r>
        <w:rPr>
          <w:b/>
          <w:sz w:val="28"/>
        </w:rPr>
        <w:t>Khu</w:t>
      </w:r>
      <w:r>
        <w:rPr>
          <w:b/>
          <w:spacing w:val="-15"/>
          <w:sz w:val="28"/>
        </w:rPr>
        <w:t> </w:t>
      </w:r>
      <w:r>
        <w:rPr>
          <w:b/>
          <w:sz w:val="28"/>
        </w:rPr>
        <w:t>đô</w:t>
      </w:r>
      <w:r>
        <w:rPr>
          <w:b/>
          <w:spacing w:val="-14"/>
          <w:sz w:val="28"/>
        </w:rPr>
        <w:t> </w:t>
      </w:r>
      <w:r>
        <w:rPr>
          <w:b/>
          <w:sz w:val="28"/>
        </w:rPr>
        <w:t>thị</w:t>
      </w:r>
      <w:r>
        <w:rPr>
          <w:b/>
          <w:spacing w:val="-14"/>
          <w:sz w:val="28"/>
        </w:rPr>
        <w:t> </w:t>
      </w:r>
      <w:r>
        <w:rPr>
          <w:b/>
          <w:sz w:val="28"/>
        </w:rPr>
        <w:t>Bảo</w:t>
      </w:r>
      <w:r>
        <w:rPr>
          <w:b/>
          <w:spacing w:val="-14"/>
          <w:sz w:val="28"/>
        </w:rPr>
        <w:t> </w:t>
      </w:r>
      <w:r>
        <w:rPr>
          <w:b/>
          <w:sz w:val="28"/>
        </w:rPr>
        <w:t>Ninh</w:t>
      </w:r>
      <w:r>
        <w:rPr>
          <w:b/>
          <w:spacing w:val="-13"/>
          <w:sz w:val="28"/>
        </w:rPr>
        <w:t> </w:t>
      </w:r>
      <w:r>
        <w:rPr>
          <w:b/>
          <w:sz w:val="28"/>
        </w:rPr>
        <w:t>1</w:t>
      </w:r>
      <w:r>
        <w:rPr>
          <w:b/>
          <w:spacing w:val="-14"/>
          <w:sz w:val="28"/>
        </w:rPr>
        <w:t> </w:t>
      </w:r>
      <w:r>
        <w:rPr>
          <w:b/>
          <w:sz w:val="28"/>
        </w:rPr>
        <w:t>(Legend</w:t>
      </w:r>
      <w:r>
        <w:rPr>
          <w:b/>
          <w:spacing w:val="-15"/>
          <w:sz w:val="28"/>
        </w:rPr>
        <w:t> </w:t>
      </w:r>
      <w:r>
        <w:rPr>
          <w:b/>
          <w:sz w:val="28"/>
        </w:rPr>
        <w:t>Summer</w:t>
      </w:r>
      <w:r>
        <w:rPr>
          <w:b/>
          <w:spacing w:val="-13"/>
          <w:sz w:val="28"/>
        </w:rPr>
        <w:t> </w:t>
      </w:r>
      <w:r>
        <w:rPr>
          <w:b/>
          <w:sz w:val="28"/>
        </w:rPr>
        <w:t>Festival)</w:t>
      </w:r>
      <w:r>
        <w:rPr>
          <w:b/>
          <w:spacing w:val="-9"/>
          <w:sz w:val="28"/>
        </w:rPr>
        <w:t> </w:t>
      </w:r>
      <w:r>
        <w:rPr>
          <w:sz w:val="28"/>
        </w:rPr>
        <w:t>(bao gồm</w:t>
      </w:r>
      <w:r>
        <w:rPr>
          <w:spacing w:val="-18"/>
          <w:sz w:val="28"/>
        </w:rPr>
        <w:t> </w:t>
      </w:r>
      <w:r>
        <w:rPr>
          <w:sz w:val="28"/>
        </w:rPr>
        <w:t>Lễ</w:t>
      </w:r>
      <w:r>
        <w:rPr>
          <w:spacing w:val="-17"/>
          <w:sz w:val="28"/>
        </w:rPr>
        <w:t> </w:t>
      </w:r>
      <w:r>
        <w:rPr>
          <w:sz w:val="28"/>
        </w:rPr>
        <w:t>hội</w:t>
      </w:r>
      <w:r>
        <w:rPr>
          <w:spacing w:val="-18"/>
          <w:sz w:val="28"/>
        </w:rPr>
        <w:t> </w:t>
      </w:r>
      <w:r>
        <w:rPr>
          <w:sz w:val="28"/>
        </w:rPr>
        <w:t>ẩm</w:t>
      </w:r>
      <w:r>
        <w:rPr>
          <w:spacing w:val="-17"/>
          <w:sz w:val="28"/>
        </w:rPr>
        <w:t> </w:t>
      </w:r>
      <w:r>
        <w:rPr>
          <w:sz w:val="28"/>
        </w:rPr>
        <w:t>thực</w:t>
      </w:r>
      <w:r>
        <w:rPr>
          <w:spacing w:val="-18"/>
          <w:sz w:val="28"/>
        </w:rPr>
        <w:t> </w:t>
      </w:r>
      <w:r>
        <w:rPr>
          <w:sz w:val="28"/>
        </w:rPr>
        <w:t>(Food</w:t>
      </w:r>
      <w:r>
        <w:rPr>
          <w:spacing w:val="-17"/>
          <w:sz w:val="28"/>
        </w:rPr>
        <w:t> </w:t>
      </w:r>
      <w:r>
        <w:rPr>
          <w:sz w:val="28"/>
        </w:rPr>
        <w:t>Festival</w:t>
      </w:r>
      <w:r>
        <w:rPr>
          <w:spacing w:val="-18"/>
          <w:sz w:val="28"/>
        </w:rPr>
        <w:t> </w:t>
      </w:r>
      <w:r>
        <w:rPr>
          <w:sz w:val="28"/>
        </w:rPr>
        <w:t>Việt</w:t>
      </w:r>
      <w:r>
        <w:rPr>
          <w:spacing w:val="-17"/>
          <w:sz w:val="28"/>
        </w:rPr>
        <w:t> </w:t>
      </w:r>
      <w:r>
        <w:rPr>
          <w:sz w:val="28"/>
        </w:rPr>
        <w:t>Nam)</w:t>
      </w:r>
      <w:r>
        <w:rPr>
          <w:spacing w:val="-18"/>
          <w:sz w:val="28"/>
        </w:rPr>
        <w:t> </w:t>
      </w:r>
      <w:r>
        <w:rPr>
          <w:sz w:val="28"/>
        </w:rPr>
        <w:t>và</w:t>
      </w:r>
      <w:r>
        <w:rPr>
          <w:spacing w:val="-17"/>
          <w:sz w:val="28"/>
        </w:rPr>
        <w:t> </w:t>
      </w:r>
      <w:r>
        <w:rPr>
          <w:sz w:val="28"/>
        </w:rPr>
        <w:t>Lễ</w:t>
      </w:r>
      <w:r>
        <w:rPr>
          <w:spacing w:val="-18"/>
          <w:sz w:val="28"/>
        </w:rPr>
        <w:t> </w:t>
      </w:r>
      <w:r>
        <w:rPr>
          <w:sz w:val="28"/>
        </w:rPr>
        <w:t>hội</w:t>
      </w:r>
      <w:r>
        <w:rPr>
          <w:spacing w:val="-17"/>
          <w:sz w:val="28"/>
        </w:rPr>
        <w:t> </w:t>
      </w:r>
      <w:r>
        <w:rPr>
          <w:sz w:val="28"/>
        </w:rPr>
        <w:t>âm</w:t>
      </w:r>
      <w:r>
        <w:rPr>
          <w:spacing w:val="-18"/>
          <w:sz w:val="28"/>
        </w:rPr>
        <w:t> </w:t>
      </w:r>
      <w:r>
        <w:rPr>
          <w:sz w:val="28"/>
        </w:rPr>
        <w:t>nhạc</w:t>
      </w:r>
      <w:r>
        <w:rPr>
          <w:spacing w:val="-18"/>
          <w:sz w:val="28"/>
        </w:rPr>
        <w:t> </w:t>
      </w:r>
      <w:r>
        <w:rPr>
          <w:sz w:val="28"/>
        </w:rPr>
        <w:t>EDM,</w:t>
      </w:r>
      <w:r>
        <w:rPr>
          <w:spacing w:val="-17"/>
          <w:sz w:val="28"/>
        </w:rPr>
        <w:t> </w:t>
      </w:r>
      <w:r>
        <w:rPr>
          <w:sz w:val="28"/>
        </w:rPr>
        <w:t>ánh</w:t>
      </w:r>
      <w:r>
        <w:rPr>
          <w:spacing w:val="-18"/>
          <w:sz w:val="28"/>
        </w:rPr>
        <w:t> </w:t>
      </w:r>
      <w:r>
        <w:rPr>
          <w:sz w:val="28"/>
        </w:rPr>
        <w:t>sáng)</w:t>
      </w:r>
    </w:p>
    <w:p>
      <w:pPr>
        <w:pStyle w:val="ListParagraph"/>
        <w:numPr>
          <w:ilvl w:val="1"/>
          <w:numId w:val="2"/>
        </w:numPr>
        <w:tabs>
          <w:tab w:pos="840" w:val="left" w:leader="none"/>
        </w:tabs>
        <w:spacing w:line="240" w:lineRule="auto" w:before="120" w:after="0"/>
        <w:ind w:left="840" w:right="0" w:hanging="162"/>
        <w:jc w:val="both"/>
        <w:rPr>
          <w:sz w:val="28"/>
        </w:rPr>
      </w:pPr>
      <w:r>
        <w:rPr>
          <w:sz w:val="28"/>
        </w:rPr>
        <w:t>Thời</w:t>
      </w:r>
      <w:r>
        <w:rPr>
          <w:spacing w:val="-4"/>
          <w:sz w:val="28"/>
        </w:rPr>
        <w:t> </w:t>
      </w:r>
      <w:r>
        <w:rPr>
          <w:sz w:val="28"/>
        </w:rPr>
        <w:t>gian:</w:t>
      </w:r>
      <w:r>
        <w:rPr>
          <w:spacing w:val="-1"/>
          <w:sz w:val="28"/>
        </w:rPr>
        <w:t> </w:t>
      </w:r>
      <w:r>
        <w:rPr>
          <w:sz w:val="28"/>
        </w:rPr>
        <w:t>Từ</w:t>
      </w:r>
      <w:r>
        <w:rPr>
          <w:spacing w:val="-3"/>
          <w:sz w:val="28"/>
        </w:rPr>
        <w:t> </w:t>
      </w:r>
      <w:r>
        <w:rPr>
          <w:sz w:val="28"/>
        </w:rPr>
        <w:t>ngày</w:t>
      </w:r>
      <w:r>
        <w:rPr>
          <w:spacing w:val="-5"/>
          <w:sz w:val="28"/>
        </w:rPr>
        <w:t> </w:t>
      </w:r>
      <w:r>
        <w:rPr>
          <w:sz w:val="28"/>
        </w:rPr>
        <w:t>06/7</w:t>
      </w:r>
      <w:r>
        <w:rPr>
          <w:spacing w:val="-1"/>
          <w:sz w:val="28"/>
        </w:rPr>
        <w:t> </w:t>
      </w:r>
      <w:r>
        <w:rPr>
          <w:sz w:val="28"/>
        </w:rPr>
        <w:t>đến </w:t>
      </w:r>
      <w:r>
        <w:rPr>
          <w:spacing w:val="-2"/>
          <w:sz w:val="28"/>
        </w:rPr>
        <w:t>14/7/2024.</w:t>
      </w:r>
    </w:p>
    <w:p>
      <w:pPr>
        <w:pStyle w:val="ListParagraph"/>
        <w:numPr>
          <w:ilvl w:val="1"/>
          <w:numId w:val="2"/>
        </w:numPr>
        <w:tabs>
          <w:tab w:pos="851" w:val="left" w:leader="none"/>
        </w:tabs>
        <w:spacing w:line="240" w:lineRule="auto" w:before="122" w:after="0"/>
        <w:ind w:left="111" w:right="322" w:firstLine="566"/>
        <w:jc w:val="both"/>
        <w:rPr>
          <w:sz w:val="28"/>
        </w:rPr>
      </w:pPr>
      <w:r>
        <w:rPr>
          <w:sz w:val="28"/>
        </w:rPr>
        <w:t>Địa điểm: Khu đô thị Bảo Ninh 1 (Regal Legend), đường Võ Nguyên Giáp, xã Bảo Ninh, TP.Đồng Hới, tỉnh Quảng Bình.</w:t>
      </w:r>
    </w:p>
    <w:p>
      <w:pPr>
        <w:pStyle w:val="Heading1"/>
        <w:numPr>
          <w:ilvl w:val="0"/>
          <w:numId w:val="2"/>
        </w:numPr>
        <w:tabs>
          <w:tab w:pos="958" w:val="left" w:leader="none"/>
        </w:tabs>
        <w:spacing w:line="240" w:lineRule="auto" w:before="124" w:after="0"/>
        <w:ind w:left="958" w:right="0" w:hanging="280"/>
        <w:jc w:val="both"/>
      </w:pPr>
      <w:r>
        <w:rPr/>
        <w:t>Chương</w:t>
      </w:r>
      <w:r>
        <w:rPr>
          <w:spacing w:val="-5"/>
        </w:rPr>
        <w:t> </w:t>
      </w:r>
      <w:r>
        <w:rPr/>
        <w:t>trình</w:t>
      </w:r>
      <w:r>
        <w:rPr>
          <w:spacing w:val="-5"/>
        </w:rPr>
        <w:t> </w:t>
      </w:r>
      <w:r>
        <w:rPr/>
        <w:t>Huda</w:t>
      </w:r>
      <w:r>
        <w:rPr>
          <w:spacing w:val="-3"/>
        </w:rPr>
        <w:t> </w:t>
      </w:r>
      <w:r>
        <w:rPr/>
        <w:t>Beach</w:t>
      </w:r>
      <w:r>
        <w:rPr>
          <w:spacing w:val="-4"/>
        </w:rPr>
        <w:t> </w:t>
      </w:r>
      <w:r>
        <w:rPr>
          <w:spacing w:val="-2"/>
        </w:rPr>
        <w:t>Carnival</w:t>
      </w:r>
    </w:p>
    <w:p>
      <w:pPr>
        <w:pStyle w:val="ListParagraph"/>
        <w:numPr>
          <w:ilvl w:val="1"/>
          <w:numId w:val="2"/>
        </w:numPr>
        <w:tabs>
          <w:tab w:pos="840" w:val="left" w:leader="none"/>
        </w:tabs>
        <w:spacing w:line="240" w:lineRule="auto" w:before="115" w:after="0"/>
        <w:ind w:left="840" w:right="0" w:hanging="162"/>
        <w:jc w:val="both"/>
        <w:rPr>
          <w:sz w:val="28"/>
        </w:rPr>
      </w:pPr>
      <w:r>
        <w:rPr>
          <w:sz w:val="28"/>
        </w:rPr>
        <w:t>Thời</w:t>
      </w:r>
      <w:r>
        <w:rPr>
          <w:spacing w:val="-5"/>
          <w:sz w:val="28"/>
        </w:rPr>
        <w:t> </w:t>
      </w:r>
      <w:r>
        <w:rPr>
          <w:sz w:val="28"/>
        </w:rPr>
        <w:t>gian:</w:t>
      </w:r>
      <w:r>
        <w:rPr>
          <w:spacing w:val="-1"/>
          <w:sz w:val="28"/>
        </w:rPr>
        <w:t> </w:t>
      </w:r>
      <w:r>
        <w:rPr>
          <w:sz w:val="28"/>
        </w:rPr>
        <w:t>Ngày</w:t>
      </w:r>
      <w:r>
        <w:rPr>
          <w:spacing w:val="-6"/>
          <w:sz w:val="28"/>
        </w:rPr>
        <w:t> </w:t>
      </w:r>
      <w:r>
        <w:rPr>
          <w:spacing w:val="-2"/>
          <w:sz w:val="28"/>
        </w:rPr>
        <w:t>13/7/2024</w:t>
      </w:r>
    </w:p>
    <w:p>
      <w:pPr>
        <w:pStyle w:val="ListParagraph"/>
        <w:numPr>
          <w:ilvl w:val="1"/>
          <w:numId w:val="2"/>
        </w:numPr>
        <w:tabs>
          <w:tab w:pos="840" w:val="left" w:leader="none"/>
        </w:tabs>
        <w:spacing w:line="240" w:lineRule="auto" w:before="119" w:after="0"/>
        <w:ind w:left="840" w:right="0" w:hanging="162"/>
        <w:jc w:val="both"/>
        <w:rPr>
          <w:sz w:val="28"/>
        </w:rPr>
      </w:pPr>
      <w:r>
        <w:rPr>
          <w:sz w:val="28"/>
        </w:rPr>
        <w:t>Địa</w:t>
      </w:r>
      <w:r>
        <w:rPr>
          <w:spacing w:val="-4"/>
          <w:sz w:val="28"/>
        </w:rPr>
        <w:t> </w:t>
      </w:r>
      <w:r>
        <w:rPr>
          <w:sz w:val="28"/>
        </w:rPr>
        <w:t>điểm:</w:t>
      </w:r>
      <w:r>
        <w:rPr>
          <w:spacing w:val="-3"/>
          <w:sz w:val="28"/>
        </w:rPr>
        <w:t> </w:t>
      </w:r>
      <w:r>
        <w:rPr>
          <w:sz w:val="28"/>
        </w:rPr>
        <w:t>Bãi</w:t>
      </w:r>
      <w:r>
        <w:rPr>
          <w:spacing w:val="-3"/>
          <w:sz w:val="28"/>
        </w:rPr>
        <w:t> </w:t>
      </w:r>
      <w:r>
        <w:rPr>
          <w:sz w:val="28"/>
        </w:rPr>
        <w:t>biển</w:t>
      </w:r>
      <w:r>
        <w:rPr>
          <w:spacing w:val="-5"/>
          <w:sz w:val="28"/>
        </w:rPr>
        <w:t> </w:t>
      </w:r>
      <w:r>
        <w:rPr>
          <w:sz w:val="28"/>
        </w:rPr>
        <w:t>Nhật</w:t>
      </w:r>
      <w:r>
        <w:rPr>
          <w:spacing w:val="-3"/>
          <w:sz w:val="28"/>
        </w:rPr>
        <w:t> </w:t>
      </w:r>
      <w:r>
        <w:rPr>
          <w:sz w:val="28"/>
        </w:rPr>
        <w:t>Lệ,</w:t>
      </w:r>
      <w:r>
        <w:rPr>
          <w:spacing w:val="-4"/>
          <w:sz w:val="28"/>
        </w:rPr>
        <w:t> </w:t>
      </w:r>
      <w:r>
        <w:rPr>
          <w:sz w:val="28"/>
        </w:rPr>
        <w:t>phường</w:t>
      </w:r>
      <w:r>
        <w:rPr>
          <w:spacing w:val="-3"/>
          <w:sz w:val="28"/>
        </w:rPr>
        <w:t> </w:t>
      </w:r>
      <w:r>
        <w:rPr>
          <w:sz w:val="28"/>
        </w:rPr>
        <w:t>Hải</w:t>
      </w:r>
      <w:r>
        <w:rPr>
          <w:spacing w:val="-5"/>
          <w:sz w:val="28"/>
        </w:rPr>
        <w:t> </w:t>
      </w:r>
      <w:r>
        <w:rPr>
          <w:sz w:val="28"/>
        </w:rPr>
        <w:t>Thành, thành</w:t>
      </w:r>
      <w:r>
        <w:rPr>
          <w:spacing w:val="-6"/>
          <w:sz w:val="28"/>
        </w:rPr>
        <w:t> </w:t>
      </w:r>
      <w:r>
        <w:rPr>
          <w:sz w:val="28"/>
        </w:rPr>
        <w:t>phố</w:t>
      </w:r>
      <w:r>
        <w:rPr>
          <w:spacing w:val="-2"/>
          <w:sz w:val="28"/>
        </w:rPr>
        <w:t> </w:t>
      </w:r>
      <w:r>
        <w:rPr>
          <w:sz w:val="28"/>
        </w:rPr>
        <w:t>Đồng</w:t>
      </w:r>
      <w:r>
        <w:rPr>
          <w:spacing w:val="-2"/>
          <w:sz w:val="28"/>
        </w:rPr>
        <w:t> </w:t>
      </w:r>
      <w:r>
        <w:rPr>
          <w:spacing w:val="-5"/>
          <w:sz w:val="28"/>
        </w:rPr>
        <w:t>Hới</w:t>
      </w:r>
    </w:p>
    <w:p>
      <w:pPr>
        <w:spacing w:after="0" w:line="240" w:lineRule="auto"/>
        <w:jc w:val="both"/>
        <w:rPr>
          <w:sz w:val="28"/>
        </w:rPr>
        <w:sectPr>
          <w:type w:val="continuous"/>
          <w:pgSz w:w="11910" w:h="16850"/>
          <w:pgMar w:top="1120" w:bottom="280" w:left="1420" w:right="700"/>
        </w:sectPr>
      </w:pPr>
    </w:p>
    <w:p>
      <w:pPr>
        <w:pStyle w:val="BodyText"/>
        <w:spacing w:before="72"/>
        <w:ind w:left="0" w:right="198" w:firstLine="0"/>
        <w:jc w:val="center"/>
      </w:pPr>
      <w:r>
        <w:rPr>
          <w:spacing w:val="-10"/>
        </w:rPr>
        <w:t>2</w:t>
      </w:r>
    </w:p>
    <w:p>
      <w:pPr>
        <w:pStyle w:val="BodyText"/>
        <w:spacing w:before="321"/>
        <w:ind w:left="111" w:right="313" w:firstLine="566"/>
      </w:pPr>
      <w:r>
        <w:rPr/>
        <w:t>Với đa dạng các hoạt động đặc sắc, hấp dẫn, Tuần Du lịch Quảng Bình năm 2024 hứa hẹn mang đến nhiều trải nghiệm thú vị và chờ đón khách du lịch đến khám phá về “Quảng Bình - Điểm đến thiên nhiên, hấp dẫn và khác biệt”.</w:t>
      </w:r>
    </w:p>
    <w:p>
      <w:pPr>
        <w:pStyle w:val="BodyText"/>
        <w:spacing w:before="122"/>
        <w:ind w:left="111" w:right="310" w:firstLine="566"/>
      </w:pPr>
      <w:r>
        <w:rPr/>
        <w:drawing>
          <wp:anchor distT="0" distB="0" distL="0" distR="0" allowOverlap="1" layoutInCell="1" locked="0" behindDoc="0" simplePos="0" relativeHeight="15729664">
            <wp:simplePos x="0" y="0"/>
            <wp:positionH relativeFrom="page">
              <wp:posOffset>4050029</wp:posOffset>
            </wp:positionH>
            <wp:positionV relativeFrom="paragraph">
              <wp:posOffset>1326812</wp:posOffset>
            </wp:positionV>
            <wp:extent cx="2952750" cy="93446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952750" cy="934466"/>
                    </a:xfrm>
                    <a:prstGeom prst="rect">
                      <a:avLst/>
                    </a:prstGeom>
                  </pic:spPr>
                </pic:pic>
              </a:graphicData>
            </a:graphic>
          </wp:anchor>
        </w:drawing>
      </w:r>
      <w:r>
        <w:rPr/>
        <w:t>Sở</w:t>
      </w:r>
      <w:r>
        <w:rPr>
          <w:spacing w:val="-6"/>
        </w:rPr>
        <w:t> </w:t>
      </w:r>
      <w:r>
        <w:rPr/>
        <w:t>Du</w:t>
      </w:r>
      <w:r>
        <w:rPr>
          <w:spacing w:val="-6"/>
        </w:rPr>
        <w:t> </w:t>
      </w:r>
      <w:r>
        <w:rPr/>
        <w:t>lịch</w:t>
      </w:r>
      <w:r>
        <w:rPr>
          <w:spacing w:val="-5"/>
        </w:rPr>
        <w:t> </w:t>
      </w:r>
      <w:r>
        <w:rPr/>
        <w:t>tỉnh</w:t>
      </w:r>
      <w:r>
        <w:rPr>
          <w:spacing w:val="-6"/>
        </w:rPr>
        <w:t> </w:t>
      </w:r>
      <w:r>
        <w:rPr/>
        <w:t>Quảng</w:t>
      </w:r>
      <w:r>
        <w:rPr>
          <w:spacing w:val="-6"/>
        </w:rPr>
        <w:t> </w:t>
      </w:r>
      <w:r>
        <w:rPr/>
        <w:t>Bình</w:t>
      </w:r>
      <w:r>
        <w:rPr>
          <w:spacing w:val="-6"/>
        </w:rPr>
        <w:t> </w:t>
      </w:r>
      <w:r>
        <w:rPr/>
        <w:t>rất</w:t>
      </w:r>
      <w:r>
        <w:rPr>
          <w:spacing w:val="-4"/>
        </w:rPr>
        <w:t> </w:t>
      </w:r>
      <w:r>
        <w:rPr/>
        <w:t>mong</w:t>
      </w:r>
      <w:r>
        <w:rPr>
          <w:spacing w:val="-6"/>
        </w:rPr>
        <w:t> </w:t>
      </w:r>
      <w:r>
        <w:rPr/>
        <w:t>nhận</w:t>
      </w:r>
      <w:r>
        <w:rPr>
          <w:spacing w:val="-7"/>
        </w:rPr>
        <w:t> </w:t>
      </w:r>
      <w:r>
        <w:rPr/>
        <w:t>được</w:t>
      </w:r>
      <w:r>
        <w:rPr>
          <w:spacing w:val="-6"/>
        </w:rPr>
        <w:t> </w:t>
      </w:r>
      <w:r>
        <w:rPr/>
        <w:t>sự</w:t>
      </w:r>
      <w:r>
        <w:rPr>
          <w:spacing w:val="-7"/>
        </w:rPr>
        <w:t> </w:t>
      </w:r>
      <w:r>
        <w:rPr/>
        <w:t>quan</w:t>
      </w:r>
      <w:r>
        <w:rPr>
          <w:spacing w:val="-6"/>
        </w:rPr>
        <w:t> </w:t>
      </w:r>
      <w:r>
        <w:rPr/>
        <w:t>tâm,</w:t>
      </w:r>
      <w:r>
        <w:rPr>
          <w:spacing w:val="-7"/>
        </w:rPr>
        <w:t> </w:t>
      </w:r>
      <w:r>
        <w:rPr/>
        <w:t>hỗ</w:t>
      </w:r>
      <w:r>
        <w:rPr>
          <w:spacing w:val="-7"/>
        </w:rPr>
        <w:t> </w:t>
      </w:r>
      <w:r>
        <w:rPr/>
        <w:t>trợ</w:t>
      </w:r>
      <w:r>
        <w:rPr>
          <w:spacing w:val="-5"/>
        </w:rPr>
        <w:t> </w:t>
      </w:r>
      <w:r>
        <w:rPr/>
        <w:t>thông</w:t>
      </w:r>
      <w:r>
        <w:rPr>
          <w:spacing w:val="-7"/>
        </w:rPr>
        <w:t> </w:t>
      </w:r>
      <w:r>
        <w:rPr/>
        <w:t>tin, giới thiệu chuỗi sự kiện trong khuôn khổ Tuần Du lịch Quảng Bình năm 2024 đến với</w:t>
      </w:r>
      <w:r>
        <w:rPr>
          <w:spacing w:val="-8"/>
        </w:rPr>
        <w:t> </w:t>
      </w:r>
      <w:r>
        <w:rPr/>
        <w:t>du</w:t>
      </w:r>
      <w:r>
        <w:rPr>
          <w:spacing w:val="-9"/>
        </w:rPr>
        <w:t> </w:t>
      </w:r>
      <w:r>
        <w:rPr/>
        <w:t>khách</w:t>
      </w:r>
      <w:r>
        <w:rPr>
          <w:spacing w:val="-9"/>
        </w:rPr>
        <w:t> </w:t>
      </w:r>
      <w:r>
        <w:rPr/>
        <w:t>và</w:t>
      </w:r>
      <w:r>
        <w:rPr>
          <w:spacing w:val="-18"/>
        </w:rPr>
        <w:t> </w:t>
      </w:r>
      <w:r>
        <w:rPr/>
        <w:t>người</w:t>
      </w:r>
      <w:r>
        <w:rPr>
          <w:spacing w:val="-15"/>
        </w:rPr>
        <w:t> </w:t>
      </w:r>
      <w:r>
        <w:rPr/>
        <w:t>dân</w:t>
      </w:r>
      <w:r>
        <w:rPr>
          <w:spacing w:val="-17"/>
        </w:rPr>
        <w:t> </w:t>
      </w:r>
      <w:r>
        <w:rPr/>
        <w:t>ở</w:t>
      </w:r>
      <w:r>
        <w:rPr>
          <w:spacing w:val="-16"/>
        </w:rPr>
        <w:t> </w:t>
      </w:r>
      <w:r>
        <w:rPr/>
        <w:t>các</w:t>
      </w:r>
      <w:r>
        <w:rPr>
          <w:spacing w:val="-16"/>
        </w:rPr>
        <w:t> </w:t>
      </w:r>
      <w:r>
        <w:rPr/>
        <w:t>tỉnh/</w:t>
      </w:r>
      <w:r>
        <w:rPr>
          <w:spacing w:val="-17"/>
        </w:rPr>
        <w:t> </w:t>
      </w:r>
      <w:r>
        <w:rPr/>
        <w:t>thành</w:t>
      </w:r>
      <w:r>
        <w:rPr>
          <w:spacing w:val="-15"/>
        </w:rPr>
        <w:t> </w:t>
      </w:r>
      <w:r>
        <w:rPr/>
        <w:t>phố</w:t>
      </w:r>
      <w:r>
        <w:rPr>
          <w:spacing w:val="-17"/>
        </w:rPr>
        <w:t> </w:t>
      </w:r>
      <w:r>
        <w:rPr/>
        <w:t>của</w:t>
      </w:r>
      <w:r>
        <w:rPr>
          <w:spacing w:val="-16"/>
        </w:rPr>
        <w:t> </w:t>
      </w:r>
      <w:r>
        <w:rPr/>
        <w:t>Quý</w:t>
      </w:r>
      <w:r>
        <w:rPr>
          <w:spacing w:val="-15"/>
        </w:rPr>
        <w:t> </w:t>
      </w:r>
      <w:r>
        <w:rPr/>
        <w:t>cơ</w:t>
      </w:r>
      <w:r>
        <w:rPr>
          <w:spacing w:val="-16"/>
        </w:rPr>
        <w:t> </w:t>
      </w:r>
      <w:r>
        <w:rPr/>
        <w:t>quan./.</w:t>
      </w:r>
    </w:p>
    <w:p>
      <w:pPr>
        <w:pStyle w:val="BodyText"/>
        <w:spacing w:before="157"/>
        <w:ind w:left="0" w:firstLine="0"/>
        <w:jc w:val="left"/>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4072"/>
      </w:tblGrid>
      <w:tr>
        <w:trPr>
          <w:trHeight w:val="2387" w:hRule="atLeast"/>
        </w:trPr>
        <w:tc>
          <w:tcPr>
            <w:tcW w:w="3938" w:type="dxa"/>
          </w:tcPr>
          <w:p>
            <w:pPr>
              <w:pStyle w:val="TableParagraph"/>
              <w:spacing w:line="264" w:lineRule="exact"/>
              <w:ind w:left="50"/>
              <w:rPr>
                <w:b/>
                <w:i/>
                <w:sz w:val="24"/>
              </w:rPr>
            </w:pPr>
            <w:r>
              <w:rPr>
                <w:b/>
                <w:i/>
                <w:spacing w:val="-6"/>
                <w:sz w:val="24"/>
              </w:rPr>
              <w:t>Nơi</w:t>
            </w:r>
            <w:r>
              <w:rPr>
                <w:b/>
                <w:i/>
                <w:spacing w:val="-11"/>
                <w:sz w:val="24"/>
              </w:rPr>
              <w:t> </w:t>
            </w:r>
            <w:r>
              <w:rPr>
                <w:b/>
                <w:i/>
                <w:spacing w:val="-2"/>
                <w:sz w:val="24"/>
              </w:rPr>
              <w:t>nhận:</w:t>
            </w:r>
          </w:p>
          <w:p>
            <w:pPr>
              <w:pStyle w:val="TableParagraph"/>
              <w:numPr>
                <w:ilvl w:val="0"/>
                <w:numId w:val="3"/>
              </w:numPr>
              <w:tabs>
                <w:tab w:pos="169" w:val="left" w:leader="none"/>
              </w:tabs>
              <w:spacing w:line="251" w:lineRule="exact" w:before="0" w:after="0"/>
              <w:ind w:left="169" w:right="0" w:hanging="119"/>
              <w:jc w:val="left"/>
              <w:rPr>
                <w:sz w:val="22"/>
              </w:rPr>
            </w:pPr>
            <w:r>
              <w:rPr>
                <w:spacing w:val="-6"/>
                <w:sz w:val="22"/>
              </w:rPr>
              <w:t>Như</w:t>
            </w:r>
            <w:r>
              <w:rPr>
                <w:spacing w:val="-12"/>
                <w:sz w:val="22"/>
              </w:rPr>
              <w:t> </w:t>
            </w:r>
            <w:r>
              <w:rPr>
                <w:spacing w:val="-2"/>
                <w:sz w:val="22"/>
              </w:rPr>
              <w:t>trên;</w:t>
            </w:r>
          </w:p>
          <w:p>
            <w:pPr>
              <w:pStyle w:val="TableParagraph"/>
              <w:numPr>
                <w:ilvl w:val="0"/>
                <w:numId w:val="3"/>
              </w:numPr>
              <w:tabs>
                <w:tab w:pos="164" w:val="left" w:leader="none"/>
              </w:tabs>
              <w:spacing w:line="252" w:lineRule="exact" w:before="0" w:after="0"/>
              <w:ind w:left="164" w:right="0" w:hanging="114"/>
              <w:jc w:val="left"/>
              <w:rPr>
                <w:sz w:val="22"/>
              </w:rPr>
            </w:pPr>
            <w:r>
              <w:rPr>
                <w:spacing w:val="-6"/>
                <w:sz w:val="22"/>
              </w:rPr>
              <w:t>UBND</w:t>
            </w:r>
            <w:r>
              <w:rPr>
                <w:spacing w:val="-10"/>
                <w:sz w:val="22"/>
              </w:rPr>
              <w:t> </w:t>
            </w:r>
            <w:r>
              <w:rPr>
                <w:spacing w:val="-6"/>
                <w:sz w:val="22"/>
              </w:rPr>
              <w:t>tỉnh</w:t>
            </w:r>
            <w:r>
              <w:rPr>
                <w:spacing w:val="-9"/>
                <w:sz w:val="22"/>
              </w:rPr>
              <w:t> </w:t>
            </w:r>
            <w:r>
              <w:rPr>
                <w:spacing w:val="-6"/>
                <w:sz w:val="22"/>
              </w:rPr>
              <w:t>(báo</w:t>
            </w:r>
            <w:r>
              <w:rPr>
                <w:spacing w:val="-11"/>
                <w:sz w:val="22"/>
              </w:rPr>
              <w:t> </w:t>
            </w:r>
            <w:r>
              <w:rPr>
                <w:spacing w:val="-6"/>
                <w:sz w:val="22"/>
              </w:rPr>
              <w:t>cáo);</w:t>
            </w:r>
          </w:p>
          <w:p>
            <w:pPr>
              <w:pStyle w:val="TableParagraph"/>
              <w:numPr>
                <w:ilvl w:val="0"/>
                <w:numId w:val="3"/>
              </w:numPr>
              <w:tabs>
                <w:tab w:pos="164" w:val="left" w:leader="none"/>
              </w:tabs>
              <w:spacing w:line="252" w:lineRule="exact" w:before="1" w:after="0"/>
              <w:ind w:left="164" w:right="0" w:hanging="114"/>
              <w:jc w:val="left"/>
              <w:rPr>
                <w:sz w:val="22"/>
              </w:rPr>
            </w:pPr>
            <w:r>
              <w:rPr>
                <w:spacing w:val="-6"/>
                <w:sz w:val="22"/>
              </w:rPr>
              <w:t>Lãnh</w:t>
            </w:r>
            <w:r>
              <w:rPr>
                <w:spacing w:val="-9"/>
                <w:sz w:val="22"/>
              </w:rPr>
              <w:t> </w:t>
            </w:r>
            <w:r>
              <w:rPr>
                <w:spacing w:val="-6"/>
                <w:sz w:val="22"/>
              </w:rPr>
              <w:t>đạo</w:t>
            </w:r>
            <w:r>
              <w:rPr>
                <w:spacing w:val="-8"/>
                <w:sz w:val="22"/>
              </w:rPr>
              <w:t> </w:t>
            </w:r>
            <w:r>
              <w:rPr>
                <w:spacing w:val="-6"/>
                <w:sz w:val="22"/>
              </w:rPr>
              <w:t>Sở;</w:t>
            </w:r>
          </w:p>
          <w:p>
            <w:pPr>
              <w:pStyle w:val="TableParagraph"/>
              <w:numPr>
                <w:ilvl w:val="0"/>
                <w:numId w:val="3"/>
              </w:numPr>
              <w:tabs>
                <w:tab w:pos="164" w:val="left" w:leader="none"/>
              </w:tabs>
              <w:spacing w:line="252" w:lineRule="exact" w:before="0" w:after="0"/>
              <w:ind w:left="164" w:right="0" w:hanging="114"/>
              <w:jc w:val="left"/>
              <w:rPr>
                <w:sz w:val="22"/>
              </w:rPr>
            </w:pPr>
            <w:r>
              <w:rPr>
                <w:spacing w:val="-6"/>
                <w:sz w:val="22"/>
              </w:rPr>
              <w:t>Lưu:</w:t>
            </w:r>
            <w:r>
              <w:rPr>
                <w:spacing w:val="-8"/>
                <w:sz w:val="22"/>
              </w:rPr>
              <w:t> </w:t>
            </w:r>
            <w:r>
              <w:rPr>
                <w:spacing w:val="-6"/>
                <w:sz w:val="22"/>
              </w:rPr>
              <w:t>VT,</w:t>
            </w:r>
            <w:r>
              <w:rPr>
                <w:spacing w:val="-11"/>
                <w:sz w:val="22"/>
              </w:rPr>
              <w:t> </w:t>
            </w:r>
            <w:r>
              <w:rPr>
                <w:spacing w:val="-6"/>
                <w:sz w:val="22"/>
              </w:rPr>
              <w:t>KHPTDL.</w:t>
            </w:r>
          </w:p>
        </w:tc>
        <w:tc>
          <w:tcPr>
            <w:tcW w:w="4072" w:type="dxa"/>
          </w:tcPr>
          <w:p>
            <w:pPr>
              <w:pStyle w:val="TableParagraph"/>
              <w:ind w:left="1925" w:firstLine="62"/>
              <w:rPr>
                <w:b/>
                <w:sz w:val="28"/>
              </w:rPr>
            </w:pPr>
            <w:r>
              <w:rPr/>
              <mc:AlternateContent>
                <mc:Choice Requires="wps">
                  <w:drawing>
                    <wp:anchor distT="0" distB="0" distL="0" distR="0" allowOverlap="1" layoutInCell="1" locked="0" behindDoc="1" simplePos="0" relativeHeight="487535616">
                      <wp:simplePos x="0" y="0"/>
                      <wp:positionH relativeFrom="column">
                        <wp:posOffset>653247</wp:posOffset>
                      </wp:positionH>
                      <wp:positionV relativeFrom="paragraph">
                        <wp:posOffset>251972</wp:posOffset>
                      </wp:positionV>
                      <wp:extent cx="1304925" cy="12960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304925" cy="1296035"/>
                                <a:chExt cx="1304925" cy="1296035"/>
                              </a:xfrm>
                            </wpg:grpSpPr>
                            <pic:pic>
                              <pic:nvPicPr>
                                <pic:cNvPr id="5" name="Image 5"/>
                                <pic:cNvPicPr/>
                              </pic:nvPicPr>
                              <pic:blipFill>
                                <a:blip r:embed="rId6" cstate="print"/>
                                <a:stretch>
                                  <a:fillRect/>
                                </a:stretch>
                              </pic:blipFill>
                              <pic:spPr>
                                <a:xfrm>
                                  <a:off x="0" y="0"/>
                                  <a:ext cx="1293383" cy="1284446"/>
                                </a:xfrm>
                                <a:prstGeom prst="rect">
                                  <a:avLst/>
                                </a:prstGeom>
                              </pic:spPr>
                            </pic:pic>
                          </wpg:wgp>
                        </a:graphicData>
                      </a:graphic>
                    </wp:anchor>
                  </w:drawing>
                </mc:Choice>
                <mc:Fallback>
                  <w:pict>
                    <v:group style="position:absolute;margin-left:51.436844pt;margin-top:19.840336pt;width:102.75pt;height:102.05pt;mso-position-horizontal-relative:column;mso-position-vertical-relative:paragraph;z-index:-15780864" id="docshapegroup2" coordorigin="1029,397" coordsize="2055,2041">
                      <v:shape style="position:absolute;left:1028;top:396;width:2037;height:2023" type="#_x0000_t75" id="docshape3" stroked="false">
                        <v:imagedata r:id="rId6" o:title=""/>
                      </v:shape>
                      <w10:wrap type="none"/>
                    </v:group>
                  </w:pict>
                </mc:Fallback>
              </mc:AlternateContent>
            </w:r>
            <w:r>
              <w:rPr>
                <w:b/>
                <w:sz w:val="28"/>
              </w:rPr>
              <w:t>KT.</w:t>
            </w:r>
            <w:r>
              <w:rPr>
                <w:b/>
                <w:spacing w:val="-18"/>
                <w:sz w:val="28"/>
              </w:rPr>
              <w:t> </w:t>
            </w:r>
            <w:r>
              <w:rPr>
                <w:b/>
                <w:sz w:val="28"/>
              </w:rPr>
              <w:t>GIÁM</w:t>
            </w:r>
            <w:r>
              <w:rPr>
                <w:b/>
                <w:spacing w:val="-16"/>
                <w:sz w:val="28"/>
              </w:rPr>
              <w:t> </w:t>
            </w:r>
            <w:r>
              <w:rPr>
                <w:b/>
                <w:sz w:val="28"/>
              </w:rPr>
              <w:t>ĐỐC </w:t>
            </w:r>
            <w:r>
              <w:rPr>
                <w:b/>
                <w:spacing w:val="-6"/>
                <w:sz w:val="28"/>
              </w:rPr>
              <w:t>PHÓ</w:t>
            </w:r>
            <w:r>
              <w:rPr>
                <w:b/>
                <w:spacing w:val="-13"/>
                <w:sz w:val="28"/>
              </w:rPr>
              <w:t> </w:t>
            </w:r>
            <w:r>
              <w:rPr>
                <w:b/>
                <w:spacing w:val="-6"/>
                <w:sz w:val="28"/>
              </w:rPr>
              <w:t>GIÁM</w:t>
            </w:r>
            <w:r>
              <w:rPr>
                <w:b/>
                <w:spacing w:val="-12"/>
                <w:sz w:val="28"/>
              </w:rPr>
              <w:t> </w:t>
            </w:r>
            <w:r>
              <w:rPr>
                <w:b/>
                <w:spacing w:val="-6"/>
                <w:sz w:val="28"/>
              </w:rPr>
              <w:t>ĐỐC</w:t>
            </w:r>
          </w:p>
          <w:p>
            <w:pPr>
              <w:pStyle w:val="TableParagraph"/>
              <w:rPr>
                <w:sz w:val="28"/>
              </w:rPr>
            </w:pPr>
          </w:p>
          <w:p>
            <w:pPr>
              <w:pStyle w:val="TableParagraph"/>
              <w:rPr>
                <w:sz w:val="28"/>
              </w:rPr>
            </w:pPr>
          </w:p>
          <w:p>
            <w:pPr>
              <w:pStyle w:val="TableParagraph"/>
              <w:rPr>
                <w:sz w:val="28"/>
              </w:rPr>
            </w:pPr>
          </w:p>
          <w:p>
            <w:pPr>
              <w:pStyle w:val="TableParagraph"/>
              <w:spacing w:before="133"/>
              <w:rPr>
                <w:sz w:val="28"/>
              </w:rPr>
            </w:pPr>
          </w:p>
          <w:p>
            <w:pPr>
              <w:pStyle w:val="TableParagraph"/>
              <w:spacing w:line="302" w:lineRule="exact"/>
              <w:ind w:left="1995"/>
              <w:rPr>
                <w:b/>
                <w:sz w:val="28"/>
              </w:rPr>
            </w:pPr>
            <w:r>
              <w:rPr>
                <w:b/>
                <w:sz w:val="28"/>
              </w:rPr>
              <w:t>Lê</w:t>
            </w:r>
            <w:r>
              <w:rPr>
                <w:b/>
                <w:spacing w:val="-2"/>
                <w:sz w:val="28"/>
              </w:rPr>
              <w:t> </w:t>
            </w:r>
            <w:r>
              <w:rPr>
                <w:b/>
                <w:sz w:val="28"/>
              </w:rPr>
              <w:t>Thị</w:t>
            </w:r>
            <w:r>
              <w:rPr>
                <w:b/>
                <w:spacing w:val="-1"/>
                <w:sz w:val="28"/>
              </w:rPr>
              <w:t> </w:t>
            </w:r>
            <w:r>
              <w:rPr>
                <w:b/>
                <w:sz w:val="28"/>
              </w:rPr>
              <w:t>Ngọc</w:t>
            </w:r>
            <w:r>
              <w:rPr>
                <w:b/>
                <w:spacing w:val="-1"/>
                <w:sz w:val="28"/>
              </w:rPr>
              <w:t> </w:t>
            </w:r>
            <w:r>
              <w:rPr>
                <w:b/>
                <w:spacing w:val="-5"/>
                <w:sz w:val="28"/>
              </w:rPr>
              <w:t>Hà</w:t>
            </w:r>
          </w:p>
        </w:tc>
      </w:tr>
    </w:tbl>
    <w:sectPr>
      <w:pgSz w:w="11910" w:h="16850"/>
      <w:pgMar w:top="640" w:bottom="280" w:left="14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0" w:hanging="120"/>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55" w:hanging="120"/>
      </w:pPr>
      <w:rPr>
        <w:rFonts w:hint="default"/>
        <w:lang w:val="vi" w:eastAsia="en-US" w:bidi="ar-SA"/>
      </w:rPr>
    </w:lvl>
    <w:lvl w:ilvl="2">
      <w:start w:val="0"/>
      <w:numFmt w:val="bullet"/>
      <w:lvlText w:val="•"/>
      <w:lvlJc w:val="left"/>
      <w:pPr>
        <w:ind w:left="931" w:hanging="120"/>
      </w:pPr>
      <w:rPr>
        <w:rFonts w:hint="default"/>
        <w:lang w:val="vi" w:eastAsia="en-US" w:bidi="ar-SA"/>
      </w:rPr>
    </w:lvl>
    <w:lvl w:ilvl="3">
      <w:start w:val="0"/>
      <w:numFmt w:val="bullet"/>
      <w:lvlText w:val="•"/>
      <w:lvlJc w:val="left"/>
      <w:pPr>
        <w:ind w:left="1307" w:hanging="120"/>
      </w:pPr>
      <w:rPr>
        <w:rFonts w:hint="default"/>
        <w:lang w:val="vi" w:eastAsia="en-US" w:bidi="ar-SA"/>
      </w:rPr>
    </w:lvl>
    <w:lvl w:ilvl="4">
      <w:start w:val="0"/>
      <w:numFmt w:val="bullet"/>
      <w:lvlText w:val="•"/>
      <w:lvlJc w:val="left"/>
      <w:pPr>
        <w:ind w:left="1683" w:hanging="120"/>
      </w:pPr>
      <w:rPr>
        <w:rFonts w:hint="default"/>
        <w:lang w:val="vi" w:eastAsia="en-US" w:bidi="ar-SA"/>
      </w:rPr>
    </w:lvl>
    <w:lvl w:ilvl="5">
      <w:start w:val="0"/>
      <w:numFmt w:val="bullet"/>
      <w:lvlText w:val="•"/>
      <w:lvlJc w:val="left"/>
      <w:pPr>
        <w:ind w:left="2059" w:hanging="120"/>
      </w:pPr>
      <w:rPr>
        <w:rFonts w:hint="default"/>
        <w:lang w:val="vi" w:eastAsia="en-US" w:bidi="ar-SA"/>
      </w:rPr>
    </w:lvl>
    <w:lvl w:ilvl="6">
      <w:start w:val="0"/>
      <w:numFmt w:val="bullet"/>
      <w:lvlText w:val="•"/>
      <w:lvlJc w:val="left"/>
      <w:pPr>
        <w:ind w:left="2434" w:hanging="120"/>
      </w:pPr>
      <w:rPr>
        <w:rFonts w:hint="default"/>
        <w:lang w:val="vi" w:eastAsia="en-US" w:bidi="ar-SA"/>
      </w:rPr>
    </w:lvl>
    <w:lvl w:ilvl="7">
      <w:start w:val="0"/>
      <w:numFmt w:val="bullet"/>
      <w:lvlText w:val="•"/>
      <w:lvlJc w:val="left"/>
      <w:pPr>
        <w:ind w:left="2810" w:hanging="120"/>
      </w:pPr>
      <w:rPr>
        <w:rFonts w:hint="default"/>
        <w:lang w:val="vi" w:eastAsia="en-US" w:bidi="ar-SA"/>
      </w:rPr>
    </w:lvl>
    <w:lvl w:ilvl="8">
      <w:start w:val="0"/>
      <w:numFmt w:val="bullet"/>
      <w:lvlText w:val="•"/>
      <w:lvlJc w:val="left"/>
      <w:pPr>
        <w:ind w:left="3186" w:hanging="120"/>
      </w:pPr>
      <w:rPr>
        <w:rFonts w:hint="default"/>
        <w:lang w:val="vi" w:eastAsia="en-US" w:bidi="ar-SA"/>
      </w:rPr>
    </w:lvl>
  </w:abstractNum>
  <w:abstractNum w:abstractNumId="1">
    <w:multiLevelType w:val="hybridMultilevel"/>
    <w:lvl w:ilvl="0">
      <w:start w:val="1"/>
      <w:numFmt w:val="decimal"/>
      <w:lvlText w:val="%1."/>
      <w:lvlJc w:val="left"/>
      <w:pPr>
        <w:ind w:left="95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41" w:hanging="164"/>
      </w:pPr>
      <w:rPr>
        <w:rFonts w:hint="default" w:ascii="Times New Roman" w:hAnsi="Times New Roman" w:eastAsia="Times New Roman" w:cs="Times New Roman"/>
        <w:spacing w:val="0"/>
        <w:w w:val="100"/>
        <w:lang w:val="vi" w:eastAsia="en-US" w:bidi="ar-SA"/>
      </w:rPr>
    </w:lvl>
    <w:lvl w:ilvl="2">
      <w:start w:val="0"/>
      <w:numFmt w:val="bullet"/>
      <w:lvlText w:val="•"/>
      <w:lvlJc w:val="left"/>
      <w:pPr>
        <w:ind w:left="960" w:hanging="164"/>
      </w:pPr>
      <w:rPr>
        <w:rFonts w:hint="default"/>
        <w:lang w:val="vi" w:eastAsia="en-US" w:bidi="ar-SA"/>
      </w:rPr>
    </w:lvl>
    <w:lvl w:ilvl="3">
      <w:start w:val="0"/>
      <w:numFmt w:val="bullet"/>
      <w:lvlText w:val="•"/>
      <w:lvlJc w:val="left"/>
      <w:pPr>
        <w:ind w:left="2063" w:hanging="164"/>
      </w:pPr>
      <w:rPr>
        <w:rFonts w:hint="default"/>
        <w:lang w:val="vi" w:eastAsia="en-US" w:bidi="ar-SA"/>
      </w:rPr>
    </w:lvl>
    <w:lvl w:ilvl="4">
      <w:start w:val="0"/>
      <w:numFmt w:val="bullet"/>
      <w:lvlText w:val="•"/>
      <w:lvlJc w:val="left"/>
      <w:pPr>
        <w:ind w:left="3166" w:hanging="164"/>
      </w:pPr>
      <w:rPr>
        <w:rFonts w:hint="default"/>
        <w:lang w:val="vi" w:eastAsia="en-US" w:bidi="ar-SA"/>
      </w:rPr>
    </w:lvl>
    <w:lvl w:ilvl="5">
      <w:start w:val="0"/>
      <w:numFmt w:val="bullet"/>
      <w:lvlText w:val="•"/>
      <w:lvlJc w:val="left"/>
      <w:pPr>
        <w:ind w:left="4269" w:hanging="164"/>
      </w:pPr>
      <w:rPr>
        <w:rFonts w:hint="default"/>
        <w:lang w:val="vi" w:eastAsia="en-US" w:bidi="ar-SA"/>
      </w:rPr>
    </w:lvl>
    <w:lvl w:ilvl="6">
      <w:start w:val="0"/>
      <w:numFmt w:val="bullet"/>
      <w:lvlText w:val="•"/>
      <w:lvlJc w:val="left"/>
      <w:pPr>
        <w:ind w:left="5373" w:hanging="164"/>
      </w:pPr>
      <w:rPr>
        <w:rFonts w:hint="default"/>
        <w:lang w:val="vi" w:eastAsia="en-US" w:bidi="ar-SA"/>
      </w:rPr>
    </w:lvl>
    <w:lvl w:ilvl="7">
      <w:start w:val="0"/>
      <w:numFmt w:val="bullet"/>
      <w:lvlText w:val="•"/>
      <w:lvlJc w:val="left"/>
      <w:pPr>
        <w:ind w:left="6476" w:hanging="164"/>
      </w:pPr>
      <w:rPr>
        <w:rFonts w:hint="default"/>
        <w:lang w:val="vi" w:eastAsia="en-US" w:bidi="ar-SA"/>
      </w:rPr>
    </w:lvl>
    <w:lvl w:ilvl="8">
      <w:start w:val="0"/>
      <w:numFmt w:val="bullet"/>
      <w:lvlText w:val="•"/>
      <w:lvlJc w:val="left"/>
      <w:pPr>
        <w:ind w:left="7579" w:hanging="164"/>
      </w:pPr>
      <w:rPr>
        <w:rFonts w:hint="default"/>
        <w:lang w:val="vi" w:eastAsia="en-US" w:bidi="ar-SA"/>
      </w:rPr>
    </w:lvl>
  </w:abstractNum>
  <w:abstractNum w:abstractNumId="0">
    <w:multiLevelType w:val="hybridMultilevel"/>
    <w:lvl w:ilvl="0">
      <w:start w:val="0"/>
      <w:numFmt w:val="bullet"/>
      <w:lvlText w:val="-"/>
      <w:lvlJc w:val="left"/>
      <w:pPr>
        <w:ind w:left="2238" w:hanging="14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994" w:hanging="149"/>
      </w:pPr>
      <w:rPr>
        <w:rFonts w:hint="default"/>
        <w:lang w:val="vi" w:eastAsia="en-US" w:bidi="ar-SA"/>
      </w:rPr>
    </w:lvl>
    <w:lvl w:ilvl="2">
      <w:start w:val="0"/>
      <w:numFmt w:val="bullet"/>
      <w:lvlText w:val="•"/>
      <w:lvlJc w:val="left"/>
      <w:pPr>
        <w:ind w:left="3749" w:hanging="149"/>
      </w:pPr>
      <w:rPr>
        <w:rFonts w:hint="default"/>
        <w:lang w:val="vi" w:eastAsia="en-US" w:bidi="ar-SA"/>
      </w:rPr>
    </w:lvl>
    <w:lvl w:ilvl="3">
      <w:start w:val="0"/>
      <w:numFmt w:val="bullet"/>
      <w:lvlText w:val="•"/>
      <w:lvlJc w:val="left"/>
      <w:pPr>
        <w:ind w:left="4503" w:hanging="149"/>
      </w:pPr>
      <w:rPr>
        <w:rFonts w:hint="default"/>
        <w:lang w:val="vi" w:eastAsia="en-US" w:bidi="ar-SA"/>
      </w:rPr>
    </w:lvl>
    <w:lvl w:ilvl="4">
      <w:start w:val="0"/>
      <w:numFmt w:val="bullet"/>
      <w:lvlText w:val="•"/>
      <w:lvlJc w:val="left"/>
      <w:pPr>
        <w:ind w:left="5258" w:hanging="149"/>
      </w:pPr>
      <w:rPr>
        <w:rFonts w:hint="default"/>
        <w:lang w:val="vi" w:eastAsia="en-US" w:bidi="ar-SA"/>
      </w:rPr>
    </w:lvl>
    <w:lvl w:ilvl="5">
      <w:start w:val="0"/>
      <w:numFmt w:val="bullet"/>
      <w:lvlText w:val="•"/>
      <w:lvlJc w:val="left"/>
      <w:pPr>
        <w:ind w:left="6013" w:hanging="149"/>
      </w:pPr>
      <w:rPr>
        <w:rFonts w:hint="default"/>
        <w:lang w:val="vi" w:eastAsia="en-US" w:bidi="ar-SA"/>
      </w:rPr>
    </w:lvl>
    <w:lvl w:ilvl="6">
      <w:start w:val="0"/>
      <w:numFmt w:val="bullet"/>
      <w:lvlText w:val="•"/>
      <w:lvlJc w:val="left"/>
      <w:pPr>
        <w:ind w:left="6767" w:hanging="149"/>
      </w:pPr>
      <w:rPr>
        <w:rFonts w:hint="default"/>
        <w:lang w:val="vi" w:eastAsia="en-US" w:bidi="ar-SA"/>
      </w:rPr>
    </w:lvl>
    <w:lvl w:ilvl="7">
      <w:start w:val="0"/>
      <w:numFmt w:val="bullet"/>
      <w:lvlText w:val="•"/>
      <w:lvlJc w:val="left"/>
      <w:pPr>
        <w:ind w:left="7522" w:hanging="149"/>
      </w:pPr>
      <w:rPr>
        <w:rFonts w:hint="default"/>
        <w:lang w:val="vi" w:eastAsia="en-US" w:bidi="ar-SA"/>
      </w:rPr>
    </w:lvl>
    <w:lvl w:ilvl="8">
      <w:start w:val="0"/>
      <w:numFmt w:val="bullet"/>
      <w:lvlText w:val="•"/>
      <w:lvlJc w:val="left"/>
      <w:pPr>
        <w:ind w:left="8277"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840" w:hanging="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958" w:hanging="280"/>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840" w:hanging="16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2024-07-10T06:31:01Z</dcterms:created>
  <dcterms:modified xsi:type="dcterms:W3CDTF">2024-07-10T06:31:01Z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 modified using iTextSharp™ 5.5.6 ©2000-2014 iText Group NV (AGPL-version)</vt:lpwstr>
  </property>
</Properties>
</file>